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5E2D7" w14:textId="77777777" w:rsidR="001066D6" w:rsidRPr="0067626E" w:rsidRDefault="001066D6" w:rsidP="001066D6">
      <w:pPr>
        <w:jc w:val="center"/>
        <w:rPr>
          <w:rFonts w:ascii="Garamond" w:hAnsi="Garamond"/>
          <w:sz w:val="28"/>
          <w:szCs w:val="28"/>
        </w:rPr>
      </w:pPr>
      <w:r>
        <w:rPr>
          <w:rFonts w:ascii="Garamond" w:hAnsi="Garamond"/>
          <w:sz w:val="28"/>
          <w:szCs w:val="28"/>
        </w:rPr>
        <w:t>Lucy Hamilton</w:t>
      </w:r>
    </w:p>
    <w:p w14:paraId="6C8C3EC0" w14:textId="77777777" w:rsidR="001066D6" w:rsidRPr="005D5C9F" w:rsidRDefault="001066D6" w:rsidP="001066D6">
      <w:pPr>
        <w:jc w:val="center"/>
        <w:rPr>
          <w:rFonts w:ascii="Garamond" w:hAnsi="Garamond"/>
          <w:b/>
          <w:sz w:val="24"/>
          <w:szCs w:val="24"/>
        </w:rPr>
      </w:pPr>
      <w:r>
        <w:rPr>
          <w:rFonts w:ascii="Garamond" w:hAnsi="Garamond"/>
          <w:b/>
          <w:sz w:val="24"/>
          <w:szCs w:val="24"/>
        </w:rPr>
        <w:t>FESTIVALS &amp; EXCHANGES</w:t>
      </w:r>
      <w:r w:rsidR="00E152B0">
        <w:rPr>
          <w:rFonts w:ascii="Garamond" w:hAnsi="Garamond"/>
          <w:b/>
          <w:sz w:val="24"/>
          <w:szCs w:val="24"/>
        </w:rPr>
        <w:t xml:space="preserve">: Rich </w:t>
      </w:r>
      <w:r w:rsidR="00DC25C5">
        <w:rPr>
          <w:rFonts w:ascii="Garamond" w:hAnsi="Garamond"/>
          <w:b/>
          <w:sz w:val="24"/>
          <w:szCs w:val="24"/>
        </w:rPr>
        <w:t>Readings</w:t>
      </w:r>
      <w:r w:rsidR="00E152B0">
        <w:rPr>
          <w:rFonts w:ascii="Garamond" w:hAnsi="Garamond"/>
          <w:b/>
          <w:sz w:val="24"/>
          <w:szCs w:val="24"/>
        </w:rPr>
        <w:t xml:space="preserve"> with the Chinese</w:t>
      </w:r>
    </w:p>
    <w:p w14:paraId="5B503420" w14:textId="77777777" w:rsidR="001066D6" w:rsidRDefault="001066D6" w:rsidP="001066D6">
      <w:pPr>
        <w:spacing w:after="0" w:line="240" w:lineRule="auto"/>
        <w:jc w:val="both"/>
        <w:rPr>
          <w:rFonts w:ascii="Garamond" w:hAnsi="Garamond"/>
          <w:sz w:val="24"/>
          <w:szCs w:val="24"/>
        </w:rPr>
      </w:pPr>
    </w:p>
    <w:p w14:paraId="2EEC8A84" w14:textId="77777777" w:rsidR="001066D6" w:rsidRPr="005D5C9F" w:rsidRDefault="001066D6" w:rsidP="001066D6">
      <w:pPr>
        <w:spacing w:after="0" w:line="240" w:lineRule="auto"/>
        <w:jc w:val="both"/>
        <w:rPr>
          <w:rFonts w:ascii="Garamond" w:hAnsi="Garamond"/>
          <w:sz w:val="24"/>
          <w:szCs w:val="24"/>
          <w:vertAlign w:val="superscript"/>
        </w:rPr>
      </w:pPr>
      <w:r w:rsidRPr="005D5C9F">
        <w:rPr>
          <w:rFonts w:ascii="Garamond" w:hAnsi="Garamond"/>
          <w:sz w:val="24"/>
          <w:szCs w:val="24"/>
        </w:rPr>
        <w:t xml:space="preserve">In 2015 I was invited to read at the inaugural Xu Zhimo International Poetry and Art Festival, founded and hosted by Alan Macfarlane, Emeritus Professor of Archaeology and Anthropology at King’s College, Cambridge, and </w:t>
      </w:r>
      <w:r>
        <w:rPr>
          <w:rFonts w:ascii="Garamond" w:hAnsi="Garamond"/>
          <w:sz w:val="24"/>
          <w:szCs w:val="24"/>
        </w:rPr>
        <w:t>Wang Zilan, research fellow and Executive Director of</w:t>
      </w:r>
      <w:r w:rsidR="001943F7">
        <w:rPr>
          <w:rFonts w:ascii="Garamond" w:hAnsi="Garamond"/>
          <w:sz w:val="24"/>
          <w:szCs w:val="24"/>
        </w:rPr>
        <w:t xml:space="preserve"> Cam Rivers Projects</w:t>
      </w:r>
      <w:r w:rsidR="00D7706F">
        <w:rPr>
          <w:rFonts w:ascii="Garamond" w:hAnsi="Garamond"/>
          <w:sz w:val="24"/>
          <w:szCs w:val="24"/>
        </w:rPr>
        <w:t xml:space="preserve"> and</w:t>
      </w:r>
      <w:r w:rsidR="001943F7">
        <w:rPr>
          <w:rFonts w:ascii="Garamond" w:hAnsi="Garamond"/>
          <w:sz w:val="24"/>
          <w:szCs w:val="24"/>
        </w:rPr>
        <w:t xml:space="preserve"> the Festival.</w:t>
      </w:r>
      <w:r>
        <w:rPr>
          <w:rFonts w:ascii="Garamond" w:hAnsi="Garamond"/>
          <w:sz w:val="24"/>
          <w:szCs w:val="24"/>
        </w:rPr>
        <w:t xml:space="preserve"> It is </w:t>
      </w:r>
      <w:r w:rsidRPr="005D5C9F">
        <w:rPr>
          <w:rFonts w:ascii="Garamond" w:hAnsi="Garamond"/>
          <w:sz w:val="24"/>
          <w:szCs w:val="24"/>
        </w:rPr>
        <w:t>dedicated to bringing together poets and artists from China, the UK and elsewhere. In the Chinese-speaking world, Xu Zhimo (1897-1931) is one of the best-loved of all modern Chinese poets, and school-children know by heart his famous poem ‘Saying Goodbye to Cambridge Again’.</w:t>
      </w:r>
      <w:r w:rsidRPr="005D5C9F">
        <w:rPr>
          <w:rFonts w:ascii="Garamond" w:hAnsi="Garamond"/>
          <w:sz w:val="24"/>
          <w:szCs w:val="24"/>
          <w:vertAlign w:val="superscript"/>
        </w:rPr>
        <w:t>1</w:t>
      </w:r>
    </w:p>
    <w:p w14:paraId="438AAA18" w14:textId="77777777" w:rsidR="001066D6" w:rsidRDefault="001066D6" w:rsidP="001066D6">
      <w:pPr>
        <w:spacing w:after="0" w:line="240" w:lineRule="auto"/>
        <w:jc w:val="both"/>
        <w:rPr>
          <w:rFonts w:ascii="Garamond" w:hAnsi="Garamond"/>
          <w:sz w:val="24"/>
          <w:szCs w:val="24"/>
        </w:rPr>
      </w:pPr>
    </w:p>
    <w:p w14:paraId="39AC20C7" w14:textId="77777777" w:rsidR="001066D6" w:rsidRPr="005D5C9F" w:rsidRDefault="001066D6" w:rsidP="001066D6">
      <w:pPr>
        <w:spacing w:after="0" w:line="240" w:lineRule="auto"/>
        <w:jc w:val="both"/>
        <w:rPr>
          <w:rFonts w:ascii="Garamond" w:hAnsi="Garamond"/>
          <w:sz w:val="24"/>
          <w:szCs w:val="24"/>
        </w:rPr>
      </w:pPr>
      <w:r w:rsidRPr="005D5C9F">
        <w:rPr>
          <w:rFonts w:ascii="Garamond" w:hAnsi="Garamond"/>
          <w:sz w:val="24"/>
          <w:szCs w:val="24"/>
        </w:rPr>
        <w:t xml:space="preserve">The following year I was involved in editing </w:t>
      </w:r>
      <w:r w:rsidRPr="00C9403B">
        <w:rPr>
          <w:rFonts w:ascii="Garamond" w:hAnsi="Garamond"/>
          <w:i/>
          <w:sz w:val="24"/>
          <w:szCs w:val="24"/>
        </w:rPr>
        <w:t xml:space="preserve">The Xu Zhimo </w:t>
      </w:r>
      <w:r>
        <w:rPr>
          <w:rFonts w:ascii="Garamond" w:hAnsi="Garamond"/>
          <w:i/>
          <w:sz w:val="24"/>
          <w:szCs w:val="24"/>
        </w:rPr>
        <w:t xml:space="preserve">Poetry &amp; Art </w:t>
      </w:r>
      <w:r w:rsidRPr="00C9403B">
        <w:rPr>
          <w:rFonts w:ascii="Garamond" w:hAnsi="Garamond"/>
          <w:i/>
          <w:sz w:val="24"/>
          <w:szCs w:val="24"/>
        </w:rPr>
        <w:t>Festival Anthology 2016,</w:t>
      </w:r>
      <w:r w:rsidRPr="005D5C9F">
        <w:rPr>
          <w:rFonts w:ascii="Garamond" w:hAnsi="Garamond"/>
          <w:sz w:val="24"/>
          <w:szCs w:val="24"/>
        </w:rPr>
        <w:t xml:space="preserve"> and in October</w:t>
      </w:r>
      <w:r>
        <w:rPr>
          <w:rFonts w:ascii="Garamond" w:hAnsi="Garamond"/>
          <w:sz w:val="24"/>
          <w:szCs w:val="24"/>
        </w:rPr>
        <w:t xml:space="preserve"> 2017</w:t>
      </w:r>
      <w:r w:rsidRPr="005D5C9F">
        <w:rPr>
          <w:rFonts w:ascii="Garamond" w:hAnsi="Garamond"/>
          <w:sz w:val="24"/>
          <w:szCs w:val="24"/>
        </w:rPr>
        <w:t xml:space="preserve"> participated in the</w:t>
      </w:r>
      <w:r>
        <w:rPr>
          <w:rFonts w:ascii="Garamond" w:hAnsi="Garamond"/>
          <w:sz w:val="24"/>
          <w:szCs w:val="24"/>
        </w:rPr>
        <w:t xml:space="preserve"> annual</w:t>
      </w:r>
      <w:r w:rsidRPr="005D5C9F">
        <w:rPr>
          <w:rFonts w:ascii="Garamond" w:hAnsi="Garamond"/>
          <w:sz w:val="24"/>
          <w:szCs w:val="24"/>
        </w:rPr>
        <w:t xml:space="preserve"> Xichang Silk Road </w:t>
      </w:r>
      <w:r>
        <w:rPr>
          <w:rFonts w:ascii="Garamond" w:hAnsi="Garamond"/>
          <w:sz w:val="24"/>
          <w:szCs w:val="24"/>
        </w:rPr>
        <w:t xml:space="preserve">International </w:t>
      </w:r>
      <w:r w:rsidRPr="005D5C9F">
        <w:rPr>
          <w:rFonts w:ascii="Garamond" w:hAnsi="Garamond"/>
          <w:sz w:val="24"/>
          <w:szCs w:val="24"/>
        </w:rPr>
        <w:t>Poetry Week in Sichuan, having met its founder, Jidi Majia</w:t>
      </w:r>
      <w:r>
        <w:rPr>
          <w:rFonts w:ascii="Garamond" w:hAnsi="Garamond"/>
          <w:sz w:val="24"/>
          <w:szCs w:val="24"/>
        </w:rPr>
        <w:t>, at the Cambridge Xu Zhimo Festival in late July</w:t>
      </w:r>
      <w:r w:rsidRPr="005D5C9F">
        <w:rPr>
          <w:rFonts w:ascii="Garamond" w:hAnsi="Garamond"/>
          <w:sz w:val="24"/>
          <w:szCs w:val="24"/>
        </w:rPr>
        <w:t xml:space="preserve">. </w:t>
      </w:r>
    </w:p>
    <w:p w14:paraId="1B7245C4" w14:textId="77777777" w:rsidR="001066D6" w:rsidRDefault="001066D6" w:rsidP="001066D6">
      <w:pPr>
        <w:spacing w:after="0" w:line="240" w:lineRule="auto"/>
        <w:jc w:val="both"/>
        <w:rPr>
          <w:rFonts w:ascii="Garamond" w:hAnsi="Garamond"/>
          <w:sz w:val="24"/>
          <w:szCs w:val="24"/>
        </w:rPr>
      </w:pPr>
    </w:p>
    <w:p w14:paraId="09EB3105" w14:textId="77777777" w:rsidR="001066D6" w:rsidRPr="005D5C9F" w:rsidRDefault="001066D6" w:rsidP="001066D6">
      <w:pPr>
        <w:spacing w:after="0" w:line="240" w:lineRule="auto"/>
        <w:jc w:val="both"/>
        <w:rPr>
          <w:rFonts w:ascii="Garamond" w:hAnsi="Garamond"/>
          <w:sz w:val="24"/>
          <w:szCs w:val="24"/>
        </w:rPr>
      </w:pPr>
      <w:r w:rsidRPr="005D5C9F">
        <w:rPr>
          <w:rFonts w:ascii="Garamond" w:hAnsi="Garamond"/>
          <w:sz w:val="24"/>
          <w:szCs w:val="24"/>
        </w:rPr>
        <w:t xml:space="preserve">Jidi Majia was born in Sichuan in 1961 and belongs to the Yi-Nuosu ethnic minority. He is a representative figure among minority poets, </w:t>
      </w:r>
      <w:r>
        <w:rPr>
          <w:rFonts w:ascii="Garamond" w:hAnsi="Garamond"/>
          <w:sz w:val="24"/>
          <w:szCs w:val="24"/>
        </w:rPr>
        <w:t xml:space="preserve">and </w:t>
      </w:r>
      <w:r w:rsidRPr="005D5C9F">
        <w:rPr>
          <w:rFonts w:ascii="Garamond" w:hAnsi="Garamond"/>
          <w:sz w:val="24"/>
          <w:szCs w:val="24"/>
        </w:rPr>
        <w:t>Vice President of the Secretariat of China Writers Association</w:t>
      </w:r>
      <w:r>
        <w:rPr>
          <w:rFonts w:ascii="Garamond" w:hAnsi="Garamond"/>
          <w:sz w:val="24"/>
          <w:szCs w:val="24"/>
        </w:rPr>
        <w:t xml:space="preserve">. </w:t>
      </w:r>
      <w:r w:rsidRPr="005D5C9F">
        <w:rPr>
          <w:rFonts w:ascii="Garamond" w:hAnsi="Garamond"/>
          <w:sz w:val="24"/>
          <w:szCs w:val="24"/>
        </w:rPr>
        <w:t>His poetry is steeped in the history, mythology, folklore, customs and songs of his people and</w:t>
      </w:r>
      <w:r>
        <w:rPr>
          <w:rFonts w:ascii="Garamond" w:hAnsi="Garamond"/>
          <w:sz w:val="24"/>
          <w:szCs w:val="24"/>
        </w:rPr>
        <w:t xml:space="preserve"> </w:t>
      </w:r>
      <w:r w:rsidRPr="005D5C9F">
        <w:rPr>
          <w:rFonts w:ascii="Garamond" w:hAnsi="Garamond"/>
          <w:sz w:val="24"/>
          <w:szCs w:val="24"/>
        </w:rPr>
        <w:t xml:space="preserve">he draws crowds to his readings. At that time I was still co-editing </w:t>
      </w:r>
      <w:r w:rsidRPr="005D5C9F">
        <w:rPr>
          <w:rFonts w:ascii="Garamond" w:hAnsi="Garamond"/>
          <w:i/>
          <w:sz w:val="24"/>
          <w:szCs w:val="24"/>
        </w:rPr>
        <w:t>Long Poem Magazine</w:t>
      </w:r>
      <w:r w:rsidRPr="005D5C9F">
        <w:rPr>
          <w:rFonts w:ascii="Garamond" w:hAnsi="Garamond"/>
          <w:sz w:val="24"/>
          <w:szCs w:val="24"/>
        </w:rPr>
        <w:t xml:space="preserve"> and invited Jidi Majia to submit two poems. As soon as I read them I realised we would need an accompanying essay in which Jidi’s style and imagery could be expounded and contextualised, preferably by his translator, the American poet and Sinologist, Denis Mair. Professor Mair has lived and taught in China for over thirty years, and is a close friend of the poet. He has published essays in the States illuminating the layered imagery in Jidi’s oeuvre, the spirtual and cultural significance of specific colours, the music, dance and animal rituals of the mountainous homeland of his youth. Mair was travelling at the time and we were unable to publish an essay or</w:t>
      </w:r>
      <w:r w:rsidR="004C1592">
        <w:rPr>
          <w:rFonts w:ascii="Garamond" w:hAnsi="Garamond"/>
          <w:sz w:val="24"/>
          <w:szCs w:val="24"/>
        </w:rPr>
        <w:t>,</w:t>
      </w:r>
      <w:r w:rsidRPr="005D5C9F">
        <w:rPr>
          <w:rFonts w:ascii="Garamond" w:hAnsi="Garamond"/>
          <w:sz w:val="24"/>
          <w:szCs w:val="24"/>
        </w:rPr>
        <w:t xml:space="preserve"> as it turned out, a previously unpublished translation of the poems. An excerpt from the title poem of </w:t>
      </w:r>
      <w:r w:rsidRPr="005D5C9F">
        <w:rPr>
          <w:rFonts w:ascii="Garamond" w:hAnsi="Garamond"/>
          <w:i/>
          <w:sz w:val="24"/>
          <w:szCs w:val="24"/>
        </w:rPr>
        <w:t>Rhapsody in Black</w:t>
      </w:r>
      <w:r w:rsidRPr="005D5C9F">
        <w:rPr>
          <w:rFonts w:ascii="Garamond" w:hAnsi="Garamond"/>
          <w:sz w:val="24"/>
          <w:szCs w:val="24"/>
        </w:rPr>
        <w:t xml:space="preserve"> </w:t>
      </w:r>
      <w:r w:rsidRPr="005D5C9F">
        <w:rPr>
          <w:rFonts w:ascii="Garamond" w:hAnsi="Garamond"/>
          <w:sz w:val="24"/>
          <w:szCs w:val="24"/>
          <w:vertAlign w:val="superscript"/>
        </w:rPr>
        <w:t>2</w:t>
      </w:r>
      <w:r w:rsidRPr="005D5C9F">
        <w:rPr>
          <w:rFonts w:ascii="Garamond" w:hAnsi="Garamond"/>
          <w:sz w:val="24"/>
          <w:szCs w:val="24"/>
        </w:rPr>
        <w:t xml:space="preserve"> will give a flavour:</w:t>
      </w:r>
    </w:p>
    <w:p w14:paraId="1EC444DD" w14:textId="77777777" w:rsidR="001066D6" w:rsidRPr="005D5C9F" w:rsidRDefault="001066D6" w:rsidP="001066D6">
      <w:pPr>
        <w:spacing w:after="0" w:line="240" w:lineRule="auto"/>
        <w:ind w:firstLine="720"/>
        <w:jc w:val="both"/>
        <w:rPr>
          <w:rFonts w:ascii="Garamond" w:hAnsi="Garamond"/>
          <w:sz w:val="24"/>
          <w:szCs w:val="24"/>
        </w:rPr>
      </w:pPr>
    </w:p>
    <w:p w14:paraId="6A92A707" w14:textId="77777777" w:rsidR="001066D6" w:rsidRPr="005D5C9F" w:rsidRDefault="001066D6" w:rsidP="001066D6">
      <w:pPr>
        <w:spacing w:after="0" w:line="240" w:lineRule="auto"/>
        <w:ind w:firstLine="720"/>
        <w:jc w:val="both"/>
        <w:rPr>
          <w:rFonts w:ascii="Garamond" w:hAnsi="Garamond"/>
        </w:rPr>
      </w:pPr>
      <w:r w:rsidRPr="005D5C9F">
        <w:rPr>
          <w:rFonts w:ascii="Garamond" w:hAnsi="Garamond"/>
        </w:rPr>
        <w:t>Ah black dream, may you soon engulf and dissolve me</w:t>
      </w:r>
    </w:p>
    <w:p w14:paraId="171EA218" w14:textId="77777777" w:rsidR="001066D6" w:rsidRPr="005D5C9F" w:rsidRDefault="001066D6" w:rsidP="001066D6">
      <w:pPr>
        <w:spacing w:after="0" w:line="240" w:lineRule="auto"/>
        <w:ind w:firstLine="720"/>
        <w:jc w:val="both"/>
        <w:rPr>
          <w:rFonts w:ascii="Garamond" w:hAnsi="Garamond"/>
        </w:rPr>
      </w:pPr>
      <w:r w:rsidRPr="005D5C9F">
        <w:rPr>
          <w:rFonts w:ascii="Garamond" w:hAnsi="Garamond"/>
        </w:rPr>
        <w:t>Let me vanish under your benign protection</w:t>
      </w:r>
    </w:p>
    <w:p w14:paraId="0D3D3170" w14:textId="77777777" w:rsidR="001066D6" w:rsidRPr="005D5C9F" w:rsidRDefault="001066D6" w:rsidP="001066D6">
      <w:pPr>
        <w:spacing w:after="0" w:line="240" w:lineRule="auto"/>
        <w:ind w:firstLine="720"/>
        <w:jc w:val="both"/>
        <w:rPr>
          <w:rFonts w:ascii="Garamond" w:hAnsi="Garamond"/>
        </w:rPr>
      </w:pPr>
      <w:r w:rsidRPr="005D5C9F">
        <w:rPr>
          <w:rFonts w:ascii="Garamond" w:hAnsi="Garamond"/>
        </w:rPr>
        <w:t>To become grassland and its herds</w:t>
      </w:r>
    </w:p>
    <w:p w14:paraId="7F9E4A6F" w14:textId="77777777" w:rsidR="001066D6" w:rsidRPr="005D5C9F" w:rsidRDefault="001066D6" w:rsidP="001066D6">
      <w:pPr>
        <w:spacing w:after="0" w:line="240" w:lineRule="auto"/>
        <w:ind w:firstLine="720"/>
        <w:jc w:val="both"/>
        <w:rPr>
          <w:rFonts w:ascii="Garamond" w:hAnsi="Garamond"/>
        </w:rPr>
      </w:pPr>
      <w:r w:rsidRPr="005D5C9F">
        <w:rPr>
          <w:rFonts w:ascii="Garamond" w:hAnsi="Garamond"/>
        </w:rPr>
        <w:t>To become a muntjac or a lark or a fine-scaled fish</w:t>
      </w:r>
    </w:p>
    <w:p w14:paraId="769A7FBA" w14:textId="77777777" w:rsidR="001066D6" w:rsidRPr="005D5C9F" w:rsidRDefault="001066D6" w:rsidP="001066D6">
      <w:pPr>
        <w:spacing w:after="0" w:line="240" w:lineRule="auto"/>
        <w:ind w:firstLine="720"/>
        <w:jc w:val="both"/>
        <w:rPr>
          <w:rFonts w:ascii="Garamond" w:hAnsi="Garamond"/>
        </w:rPr>
      </w:pPr>
      <w:r w:rsidRPr="005D5C9F">
        <w:rPr>
          <w:rFonts w:ascii="Garamond" w:hAnsi="Garamond"/>
        </w:rPr>
        <w:t>To become a firestone, to become a saddle</w:t>
      </w:r>
    </w:p>
    <w:p w14:paraId="20230912" w14:textId="77777777" w:rsidR="001066D6" w:rsidRPr="005D5C9F" w:rsidRDefault="001066D6" w:rsidP="001066D6">
      <w:pPr>
        <w:spacing w:after="0" w:line="240" w:lineRule="auto"/>
        <w:ind w:firstLine="720"/>
        <w:jc w:val="both"/>
        <w:rPr>
          <w:rFonts w:ascii="Garamond" w:hAnsi="Garamond"/>
          <w:vertAlign w:val="superscript"/>
        </w:rPr>
      </w:pPr>
      <w:r w:rsidRPr="005D5C9F">
        <w:rPr>
          <w:rFonts w:ascii="Garamond" w:hAnsi="Garamond"/>
        </w:rPr>
        <w:t xml:space="preserve">To become a mouth harp or a </w:t>
      </w:r>
      <w:r w:rsidRPr="005D5C9F">
        <w:rPr>
          <w:rFonts w:ascii="Garamond" w:hAnsi="Garamond"/>
          <w:i/>
        </w:rPr>
        <w:t xml:space="preserve">mabu </w:t>
      </w:r>
      <w:r w:rsidRPr="005D5C9F">
        <w:rPr>
          <w:rFonts w:ascii="Garamond" w:hAnsi="Garamond"/>
        </w:rPr>
        <w:t xml:space="preserve">or a </w:t>
      </w:r>
      <w:r w:rsidRPr="005D5C9F">
        <w:rPr>
          <w:rFonts w:ascii="Garamond" w:hAnsi="Garamond"/>
          <w:i/>
        </w:rPr>
        <w:t xml:space="preserve">kaxi-jjuhli </w:t>
      </w:r>
      <w:r w:rsidRPr="005D5C9F">
        <w:rPr>
          <w:rFonts w:ascii="Garamond" w:hAnsi="Garamond"/>
          <w:vertAlign w:val="superscript"/>
        </w:rPr>
        <w:t>3</w:t>
      </w:r>
    </w:p>
    <w:p w14:paraId="7B1FACCF" w14:textId="77777777" w:rsidR="001066D6" w:rsidRPr="005D5C9F" w:rsidRDefault="001066D6" w:rsidP="001066D6">
      <w:pPr>
        <w:spacing w:after="0" w:line="240" w:lineRule="auto"/>
        <w:ind w:firstLine="720"/>
        <w:jc w:val="both"/>
        <w:rPr>
          <w:rFonts w:ascii="Garamond" w:hAnsi="Garamond"/>
          <w:sz w:val="24"/>
          <w:szCs w:val="24"/>
          <w:vertAlign w:val="superscript"/>
        </w:rPr>
      </w:pPr>
    </w:p>
    <w:p w14:paraId="09358706" w14:textId="77777777" w:rsidR="001066D6" w:rsidRPr="005D5C9F" w:rsidRDefault="001066D6" w:rsidP="001066D6">
      <w:pPr>
        <w:spacing w:after="0" w:line="240" w:lineRule="auto"/>
        <w:jc w:val="both"/>
        <w:rPr>
          <w:rFonts w:ascii="Garamond" w:eastAsia="SimSun" w:hAnsi="Garamond" w:cs="Times New Roman"/>
          <w:noProof w:val="0"/>
          <w:kern w:val="2"/>
          <w:sz w:val="24"/>
          <w:szCs w:val="24"/>
          <w:lang w:val="en-US" w:eastAsia="zh-CN"/>
        </w:rPr>
      </w:pPr>
      <w:r w:rsidRPr="005D5C9F">
        <w:rPr>
          <w:rFonts w:ascii="Garamond" w:hAnsi="Garamond"/>
          <w:sz w:val="24"/>
          <w:szCs w:val="24"/>
        </w:rPr>
        <w:t xml:space="preserve">A major objective of the </w:t>
      </w:r>
      <w:r>
        <w:rPr>
          <w:rFonts w:ascii="Garamond" w:hAnsi="Garamond"/>
          <w:sz w:val="24"/>
          <w:szCs w:val="24"/>
        </w:rPr>
        <w:t>Silk Road</w:t>
      </w:r>
      <w:r w:rsidRPr="005D5C9F">
        <w:rPr>
          <w:rFonts w:ascii="Garamond" w:hAnsi="Garamond"/>
          <w:sz w:val="24"/>
          <w:szCs w:val="24"/>
        </w:rPr>
        <w:t xml:space="preserve"> International Poetry Week is to promote the outstanding work of the Yi Nuosu and introduce them to a wider international community of writers and artists, performing alongside major Chinese figures. Here I met Xiao Xiao. </w:t>
      </w:r>
      <w:r>
        <w:rPr>
          <w:rFonts w:ascii="Garamond" w:hAnsi="Garamond"/>
          <w:sz w:val="24"/>
          <w:szCs w:val="24"/>
        </w:rPr>
        <w:t>Born in</w:t>
      </w:r>
      <w:r w:rsidRPr="005D5C9F">
        <w:rPr>
          <w:rFonts w:ascii="Garamond" w:hAnsi="Garamond"/>
          <w:sz w:val="24"/>
          <w:szCs w:val="24"/>
        </w:rPr>
        <w:t xml:space="preserve"> Sichuan</w:t>
      </w:r>
      <w:r>
        <w:rPr>
          <w:rFonts w:ascii="Garamond" w:hAnsi="Garamond"/>
          <w:sz w:val="24"/>
          <w:szCs w:val="24"/>
        </w:rPr>
        <w:t xml:space="preserve"> and of Han origin</w:t>
      </w:r>
      <w:r w:rsidRPr="005D5C9F">
        <w:rPr>
          <w:rFonts w:ascii="Garamond" w:hAnsi="Garamond"/>
          <w:sz w:val="24"/>
          <w:szCs w:val="24"/>
        </w:rPr>
        <w:t>, Xiao Xiao handed me a copy of her seven-poem sequence ‘Sad Songs from Another World’.</w:t>
      </w:r>
      <w:r>
        <w:rPr>
          <w:rFonts w:ascii="Garamond" w:hAnsi="Garamond"/>
          <w:sz w:val="24"/>
          <w:szCs w:val="24"/>
          <w:vertAlign w:val="superscript"/>
        </w:rPr>
        <w:t>4</w:t>
      </w:r>
      <w:r w:rsidRPr="005D5C9F">
        <w:rPr>
          <w:rFonts w:ascii="Garamond" w:hAnsi="Garamond"/>
          <w:sz w:val="24"/>
          <w:szCs w:val="24"/>
        </w:rPr>
        <w:t xml:space="preserve"> I was, quite frankly, ‘blown away’. Xiao Xiao was one of a small group of young migrant workers who began writing poetry in the early 90s, when millions of workers departed homelands to find employment in an economy developing as a free-market system, and </w:t>
      </w:r>
      <w:r w:rsidRPr="005D5C9F">
        <w:rPr>
          <w:rFonts w:ascii="Garamond" w:eastAsia="SimSun" w:hAnsi="Garamond" w:cs="Times New Roman"/>
          <w:noProof w:val="0"/>
          <w:kern w:val="2"/>
          <w:sz w:val="24"/>
          <w:szCs w:val="24"/>
          <w:lang w:val="en-US" w:eastAsia="zh-CN"/>
        </w:rPr>
        <w:t xml:space="preserve">started to write as a means of expressing the dangerous and dehumanising realities of their lives, alongside the yearning for their homelands. These poems preserve their memories of rural life and the spiritual culture of their motherlands, as well as bearing witness to the sufferings they endured. Here is the first stanza of the opening poem: </w:t>
      </w:r>
    </w:p>
    <w:p w14:paraId="6589B48A" w14:textId="77777777" w:rsidR="001066D6" w:rsidRPr="005D5C9F" w:rsidRDefault="001066D6" w:rsidP="001066D6">
      <w:pPr>
        <w:spacing w:after="0" w:line="240" w:lineRule="auto"/>
        <w:ind w:firstLine="720"/>
        <w:jc w:val="both"/>
        <w:rPr>
          <w:rFonts w:ascii="Garamond" w:eastAsia="SimSun" w:hAnsi="Garamond" w:cs="Times New Roman"/>
          <w:noProof w:val="0"/>
          <w:kern w:val="2"/>
          <w:sz w:val="24"/>
          <w:szCs w:val="24"/>
          <w:lang w:val="en-US" w:eastAsia="zh-CN"/>
        </w:rPr>
      </w:pPr>
    </w:p>
    <w:p w14:paraId="6EDFF749" w14:textId="77777777" w:rsidR="001066D6" w:rsidRPr="005D5C9F" w:rsidRDefault="001066D6" w:rsidP="001066D6">
      <w:pPr>
        <w:spacing w:after="0"/>
        <w:ind w:left="720"/>
        <w:rPr>
          <w:rFonts w:ascii="Garamond" w:hAnsi="Garamond"/>
        </w:rPr>
      </w:pPr>
      <w:r w:rsidRPr="005D5C9F">
        <w:rPr>
          <w:rFonts w:ascii="Garamond" w:hAnsi="Garamond"/>
        </w:rPr>
        <w:t>In the spring of that year, rumour and misfortune in bucket-loads</w:t>
      </w:r>
    </w:p>
    <w:p w14:paraId="211E8D9A" w14:textId="77777777" w:rsidR="001066D6" w:rsidRPr="005D5C9F" w:rsidRDefault="001066D6" w:rsidP="001066D6">
      <w:pPr>
        <w:spacing w:after="0"/>
        <w:ind w:left="720"/>
        <w:rPr>
          <w:rFonts w:ascii="Garamond" w:hAnsi="Garamond"/>
        </w:rPr>
      </w:pPr>
      <w:r w:rsidRPr="005D5C9F">
        <w:rPr>
          <w:rFonts w:ascii="Garamond" w:hAnsi="Garamond"/>
        </w:rPr>
        <w:t>A rainy season, erupting from the scars</w:t>
      </w:r>
    </w:p>
    <w:p w14:paraId="2C2B1DF2" w14:textId="77777777" w:rsidR="001066D6" w:rsidRPr="005D5C9F" w:rsidRDefault="001066D6" w:rsidP="001066D6">
      <w:pPr>
        <w:spacing w:after="0"/>
        <w:ind w:left="720"/>
        <w:rPr>
          <w:rFonts w:ascii="Garamond" w:hAnsi="Garamond"/>
        </w:rPr>
      </w:pPr>
      <w:r w:rsidRPr="005D5C9F">
        <w:rPr>
          <w:rFonts w:ascii="Garamond" w:hAnsi="Garamond"/>
        </w:rPr>
        <w:lastRenderedPageBreak/>
        <w:t>And going through everyone’s skin, walks into March</w:t>
      </w:r>
    </w:p>
    <w:p w14:paraId="0D288DF5" w14:textId="77777777" w:rsidR="001066D6" w:rsidRPr="005D5C9F" w:rsidRDefault="001066D6" w:rsidP="001066D6">
      <w:pPr>
        <w:spacing w:after="0"/>
        <w:ind w:left="720"/>
        <w:rPr>
          <w:rFonts w:ascii="Garamond" w:hAnsi="Garamond"/>
        </w:rPr>
      </w:pPr>
      <w:r w:rsidRPr="005D5C9F">
        <w:rPr>
          <w:rFonts w:ascii="Garamond" w:hAnsi="Garamond"/>
        </w:rPr>
        <w:t>Into 1990, the mourning hall of brokenness and nostalgia          (</w:t>
      </w:r>
      <w:r w:rsidRPr="005D5C9F">
        <w:rPr>
          <w:rFonts w:ascii="Garamond" w:hAnsi="Garamond"/>
          <w:sz w:val="24"/>
          <w:szCs w:val="24"/>
        </w:rPr>
        <w:t>Mimicking the Spring</w:t>
      </w:r>
      <w:r w:rsidRPr="005D5C9F">
        <w:rPr>
          <w:rFonts w:ascii="Garamond" w:hAnsi="Garamond"/>
        </w:rPr>
        <w:t>)</w:t>
      </w:r>
    </w:p>
    <w:p w14:paraId="67DA9697" w14:textId="77777777" w:rsidR="001066D6" w:rsidRPr="005D5C9F" w:rsidRDefault="001066D6" w:rsidP="001066D6">
      <w:pPr>
        <w:spacing w:after="0"/>
        <w:ind w:left="720"/>
        <w:rPr>
          <w:rFonts w:ascii="Garamond" w:hAnsi="Garamond"/>
        </w:rPr>
      </w:pPr>
    </w:p>
    <w:p w14:paraId="47D00D99" w14:textId="77777777" w:rsidR="00017AC6" w:rsidRDefault="001066D6" w:rsidP="001066D6">
      <w:pPr>
        <w:jc w:val="both"/>
        <w:rPr>
          <w:rFonts w:ascii="Garamond" w:hAnsi="Garamond"/>
          <w:sz w:val="24"/>
          <w:szCs w:val="24"/>
          <w:vertAlign w:val="superscript"/>
        </w:rPr>
      </w:pPr>
      <w:r w:rsidRPr="005D5C9F">
        <w:rPr>
          <w:rFonts w:ascii="Garamond" w:hAnsi="Garamond"/>
          <w:sz w:val="24"/>
          <w:szCs w:val="24"/>
        </w:rPr>
        <w:t>Incorporated into the sequence title is the date: June 4</w:t>
      </w:r>
      <w:r w:rsidRPr="005D5C9F">
        <w:rPr>
          <w:rFonts w:ascii="Garamond" w:hAnsi="Garamond"/>
          <w:sz w:val="24"/>
          <w:szCs w:val="24"/>
          <w:vertAlign w:val="superscript"/>
        </w:rPr>
        <w:t>th</w:t>
      </w:r>
      <w:r w:rsidRPr="005D5C9F">
        <w:rPr>
          <w:rFonts w:ascii="Garamond" w:hAnsi="Garamond"/>
          <w:sz w:val="24"/>
          <w:szCs w:val="24"/>
        </w:rPr>
        <w:t xml:space="preserve"> 1989 and</w:t>
      </w:r>
      <w:r w:rsidR="004C1592">
        <w:rPr>
          <w:rFonts w:ascii="Garamond" w:hAnsi="Garamond"/>
          <w:sz w:val="24"/>
          <w:szCs w:val="24"/>
        </w:rPr>
        <w:t>,</w:t>
      </w:r>
      <w:r w:rsidRPr="005D5C9F">
        <w:rPr>
          <w:rFonts w:ascii="Garamond" w:hAnsi="Garamond"/>
          <w:sz w:val="24"/>
          <w:szCs w:val="24"/>
        </w:rPr>
        <w:t xml:space="preserve"> as one of the post-Tiananmen generation of poets, Xiao Xiao considers herself </w:t>
      </w:r>
      <w:r w:rsidR="00E152B0">
        <w:rPr>
          <w:rFonts w:ascii="Garamond" w:hAnsi="Garamond"/>
          <w:sz w:val="24"/>
          <w:szCs w:val="24"/>
        </w:rPr>
        <w:t>in</w:t>
      </w:r>
      <w:r w:rsidRPr="005D5C9F">
        <w:rPr>
          <w:rFonts w:ascii="Garamond" w:hAnsi="Garamond"/>
          <w:sz w:val="24"/>
          <w:szCs w:val="24"/>
        </w:rPr>
        <w:t xml:space="preserve"> the tradition of Misty Poets</w:t>
      </w:r>
      <w:r>
        <w:rPr>
          <w:rFonts w:ascii="Garamond" w:hAnsi="Garamond"/>
          <w:sz w:val="24"/>
          <w:szCs w:val="24"/>
        </w:rPr>
        <w:t xml:space="preserve">. </w:t>
      </w:r>
      <w:r w:rsidR="00B22EFD">
        <w:rPr>
          <w:rFonts w:ascii="Garamond" w:hAnsi="Garamond"/>
          <w:sz w:val="24"/>
          <w:szCs w:val="24"/>
        </w:rPr>
        <w:t>L</w:t>
      </w:r>
      <w:r w:rsidR="00B22EFD" w:rsidRPr="005D5C9F">
        <w:rPr>
          <w:rFonts w:ascii="Garamond" w:hAnsi="Garamond"/>
          <w:sz w:val="24"/>
          <w:szCs w:val="24"/>
        </w:rPr>
        <w:t>ike her earlier contemporaries Yang Lian, Yang Ke, and Nobel-nominated Bei Dao</w:t>
      </w:r>
      <w:r w:rsidR="00B22EFD">
        <w:rPr>
          <w:rFonts w:ascii="Garamond" w:hAnsi="Garamond"/>
          <w:sz w:val="24"/>
          <w:szCs w:val="24"/>
        </w:rPr>
        <w:t>, s</w:t>
      </w:r>
      <w:r>
        <w:rPr>
          <w:rFonts w:ascii="Garamond" w:hAnsi="Garamond"/>
          <w:sz w:val="24"/>
          <w:szCs w:val="24"/>
        </w:rPr>
        <w:t>he will</w:t>
      </w:r>
      <w:r w:rsidRPr="005D5C9F">
        <w:rPr>
          <w:rFonts w:ascii="Garamond" w:hAnsi="Garamond"/>
          <w:sz w:val="24"/>
          <w:szCs w:val="24"/>
        </w:rPr>
        <w:t xml:space="preserve"> have had access to </w:t>
      </w:r>
      <w:r>
        <w:rPr>
          <w:rFonts w:ascii="Garamond" w:hAnsi="Garamond"/>
          <w:sz w:val="24"/>
          <w:szCs w:val="24"/>
        </w:rPr>
        <w:t>translations by an older generation of Chinese modernist poets</w:t>
      </w:r>
      <w:r w:rsidR="00B22EFD">
        <w:rPr>
          <w:rFonts w:ascii="Garamond" w:hAnsi="Garamond"/>
          <w:sz w:val="24"/>
          <w:szCs w:val="24"/>
        </w:rPr>
        <w:t>: translations</w:t>
      </w:r>
      <w:r>
        <w:rPr>
          <w:rFonts w:ascii="Garamond" w:hAnsi="Garamond"/>
          <w:sz w:val="24"/>
          <w:szCs w:val="24"/>
        </w:rPr>
        <w:t xml:space="preserve"> of </w:t>
      </w:r>
      <w:r w:rsidRPr="005D5C9F">
        <w:rPr>
          <w:rFonts w:ascii="Garamond" w:hAnsi="Garamond"/>
          <w:sz w:val="24"/>
          <w:szCs w:val="24"/>
        </w:rPr>
        <w:t>Western avant-guard po</w:t>
      </w:r>
      <w:r>
        <w:rPr>
          <w:rFonts w:ascii="Garamond" w:hAnsi="Garamond"/>
          <w:sz w:val="24"/>
          <w:szCs w:val="24"/>
        </w:rPr>
        <w:t>ets with leftist</w:t>
      </w:r>
      <w:r w:rsidR="00E152B0">
        <w:rPr>
          <w:rFonts w:ascii="Garamond" w:hAnsi="Garamond"/>
          <w:sz w:val="24"/>
          <w:szCs w:val="24"/>
        </w:rPr>
        <w:t xml:space="preserve"> political</w:t>
      </w:r>
      <w:r>
        <w:rPr>
          <w:rFonts w:ascii="Garamond" w:hAnsi="Garamond"/>
          <w:sz w:val="24"/>
          <w:szCs w:val="24"/>
        </w:rPr>
        <w:t xml:space="preserve"> credentials, such as</w:t>
      </w:r>
      <w:r w:rsidRPr="00CB2247">
        <w:rPr>
          <w:rFonts w:ascii="Garamond" w:hAnsi="Garamond"/>
          <w:color w:val="0070C0"/>
          <w:sz w:val="24"/>
          <w:szCs w:val="24"/>
        </w:rPr>
        <w:t xml:space="preserve"> </w:t>
      </w:r>
      <w:r w:rsidRPr="009A754F">
        <w:rPr>
          <w:rFonts w:ascii="Garamond" w:hAnsi="Garamond"/>
          <w:sz w:val="24"/>
          <w:szCs w:val="24"/>
        </w:rPr>
        <w:t>Pablo Neruda, Lorca and Aragon</w:t>
      </w:r>
      <w:r>
        <w:rPr>
          <w:rFonts w:ascii="Garamond" w:hAnsi="Garamond"/>
          <w:color w:val="0070C0"/>
          <w:sz w:val="24"/>
          <w:szCs w:val="24"/>
        </w:rPr>
        <w:t>.</w:t>
      </w:r>
      <w:r w:rsidRPr="00CB2247">
        <w:rPr>
          <w:rFonts w:ascii="Garamond" w:hAnsi="Garamond"/>
          <w:color w:val="0070C0"/>
          <w:sz w:val="24"/>
          <w:szCs w:val="24"/>
        </w:rPr>
        <w:t xml:space="preserve"> </w:t>
      </w:r>
      <w:r>
        <w:rPr>
          <w:rFonts w:ascii="Garamond" w:hAnsi="Garamond"/>
          <w:sz w:val="24"/>
          <w:szCs w:val="24"/>
        </w:rPr>
        <w:t xml:space="preserve">Their poems </w:t>
      </w:r>
      <w:r w:rsidRPr="008E3842">
        <w:rPr>
          <w:rFonts w:ascii="Garamond" w:hAnsi="Garamond"/>
          <w:sz w:val="24"/>
          <w:szCs w:val="24"/>
        </w:rPr>
        <w:t xml:space="preserve">provided </w:t>
      </w:r>
      <w:r>
        <w:rPr>
          <w:rFonts w:ascii="Garamond" w:hAnsi="Garamond"/>
          <w:sz w:val="24"/>
          <w:szCs w:val="24"/>
        </w:rPr>
        <w:t>the young Chinese poets</w:t>
      </w:r>
      <w:r w:rsidRPr="008E3842">
        <w:rPr>
          <w:rFonts w:ascii="Garamond" w:hAnsi="Garamond"/>
          <w:sz w:val="24"/>
          <w:szCs w:val="24"/>
        </w:rPr>
        <w:t xml:space="preserve"> with an alternative model to those which they were supposed to be following.</w:t>
      </w:r>
      <w:r>
        <w:rPr>
          <w:rFonts w:ascii="Garamond" w:hAnsi="Garamond"/>
          <w:sz w:val="24"/>
          <w:szCs w:val="24"/>
          <w:vertAlign w:val="superscript"/>
        </w:rPr>
        <w:t>5</w:t>
      </w:r>
      <w:r w:rsidR="007B648E">
        <w:rPr>
          <w:rFonts w:ascii="Garamond" w:hAnsi="Garamond"/>
          <w:sz w:val="24"/>
          <w:szCs w:val="24"/>
          <w:vertAlign w:val="superscript"/>
        </w:rPr>
        <w:t xml:space="preserve"> </w:t>
      </w:r>
      <w:r w:rsidR="00ED24BA">
        <w:rPr>
          <w:rFonts w:ascii="Garamond" w:hAnsi="Garamond"/>
          <w:sz w:val="24"/>
          <w:szCs w:val="24"/>
          <w:vertAlign w:val="superscript"/>
        </w:rPr>
        <w:t xml:space="preserve"> </w:t>
      </w:r>
    </w:p>
    <w:p w14:paraId="13A69242" w14:textId="77777777" w:rsidR="00017AC6" w:rsidRDefault="00ED24BA" w:rsidP="001066D6">
      <w:pPr>
        <w:jc w:val="both"/>
        <w:rPr>
          <w:rFonts w:ascii="Garamond" w:hAnsi="Garamond"/>
          <w:sz w:val="24"/>
          <w:szCs w:val="24"/>
        </w:rPr>
      </w:pPr>
      <w:r>
        <w:rPr>
          <w:rFonts w:ascii="Garamond" w:hAnsi="Garamond"/>
          <w:sz w:val="24"/>
          <w:szCs w:val="24"/>
        </w:rPr>
        <w:t>Indeed, when I asked Xiao Xiao if she could elucidate her own experience, she replied that she admired Neruda’s anti-fascist works</w:t>
      </w:r>
      <w:r w:rsidR="00B22EFD">
        <w:rPr>
          <w:rFonts w:ascii="Garamond" w:hAnsi="Garamond"/>
          <w:sz w:val="24"/>
          <w:szCs w:val="24"/>
        </w:rPr>
        <w:t>:</w:t>
      </w:r>
      <w:r>
        <w:rPr>
          <w:rFonts w:ascii="Garamond" w:hAnsi="Garamond"/>
          <w:sz w:val="24"/>
          <w:szCs w:val="24"/>
        </w:rPr>
        <w:t xml:space="preserve"> ‘scenes he described in his poem </w:t>
      </w:r>
      <w:r w:rsidR="00017AC6">
        <w:rPr>
          <w:rFonts w:ascii="Garamond" w:hAnsi="Garamond"/>
          <w:sz w:val="24"/>
          <w:szCs w:val="24"/>
        </w:rPr>
        <w:t>“</w:t>
      </w:r>
      <w:r>
        <w:rPr>
          <w:rFonts w:ascii="Garamond" w:hAnsi="Garamond"/>
          <w:sz w:val="24"/>
          <w:szCs w:val="24"/>
        </w:rPr>
        <w:t>The Dead in the Square</w:t>
      </w:r>
      <w:r w:rsidR="00017AC6">
        <w:rPr>
          <w:rFonts w:ascii="Garamond" w:hAnsi="Garamond"/>
          <w:sz w:val="24"/>
          <w:szCs w:val="24"/>
        </w:rPr>
        <w:t>”</w:t>
      </w:r>
      <w:r>
        <w:rPr>
          <w:rFonts w:ascii="Garamond" w:hAnsi="Garamond"/>
          <w:sz w:val="24"/>
          <w:szCs w:val="24"/>
        </w:rPr>
        <w:t xml:space="preserve"> are surprisingly similar to our experiences in June 1989’. She </w:t>
      </w:r>
      <w:r w:rsidR="004C1592">
        <w:rPr>
          <w:rFonts w:ascii="Garamond" w:hAnsi="Garamond"/>
          <w:sz w:val="24"/>
          <w:szCs w:val="24"/>
        </w:rPr>
        <w:t>went</w:t>
      </w:r>
      <w:r>
        <w:rPr>
          <w:rFonts w:ascii="Garamond" w:hAnsi="Garamond"/>
          <w:sz w:val="24"/>
          <w:szCs w:val="24"/>
        </w:rPr>
        <w:t xml:space="preserve"> on to say that after 1989, Russian poetry of the Silver Age</w:t>
      </w:r>
      <w:r w:rsidR="00017AC6">
        <w:rPr>
          <w:rFonts w:ascii="Garamond" w:hAnsi="Garamond"/>
          <w:sz w:val="24"/>
          <w:szCs w:val="24"/>
        </w:rPr>
        <w:t xml:space="preserve">, </w:t>
      </w:r>
      <w:r w:rsidR="006E4BE3">
        <w:rPr>
          <w:rFonts w:ascii="Garamond" w:hAnsi="Garamond"/>
          <w:sz w:val="24"/>
          <w:szCs w:val="24"/>
        </w:rPr>
        <w:t>such as the great poets</w:t>
      </w:r>
      <w:r w:rsidR="00017AC6">
        <w:rPr>
          <w:rFonts w:ascii="Garamond" w:hAnsi="Garamond"/>
          <w:sz w:val="24"/>
          <w:szCs w:val="24"/>
        </w:rPr>
        <w:t xml:space="preserve"> Akhmatova, Tsvetaeva and Mandels</w:t>
      </w:r>
      <w:r w:rsidR="00390085">
        <w:rPr>
          <w:rFonts w:ascii="Garamond" w:hAnsi="Garamond"/>
          <w:sz w:val="24"/>
          <w:szCs w:val="24"/>
        </w:rPr>
        <w:t>h</w:t>
      </w:r>
      <w:r w:rsidR="00017AC6">
        <w:rPr>
          <w:rFonts w:ascii="Garamond" w:hAnsi="Garamond"/>
          <w:sz w:val="24"/>
          <w:szCs w:val="24"/>
        </w:rPr>
        <w:t xml:space="preserve">tam also inspired and influenced her: </w:t>
      </w:r>
    </w:p>
    <w:p w14:paraId="7845A220" w14:textId="77777777" w:rsidR="001066D6" w:rsidRPr="002E1DC0" w:rsidRDefault="00017AC6" w:rsidP="00017AC6">
      <w:pPr>
        <w:ind w:left="780"/>
        <w:jc w:val="both"/>
        <w:rPr>
          <w:rFonts w:ascii="Garamond" w:hAnsi="Garamond"/>
          <w:vertAlign w:val="superscript"/>
        </w:rPr>
      </w:pPr>
      <w:r w:rsidRPr="00017AC6">
        <w:rPr>
          <w:rFonts w:ascii="Garamond" w:hAnsi="Garamond"/>
        </w:rPr>
        <w:t>I can say that I had been composing my long poem ‘Sad Song</w:t>
      </w:r>
      <w:r w:rsidR="00EF5BDE">
        <w:rPr>
          <w:rFonts w:ascii="Garamond" w:hAnsi="Garamond"/>
        </w:rPr>
        <w:t>s</w:t>
      </w:r>
      <w:r w:rsidRPr="00017AC6">
        <w:rPr>
          <w:rFonts w:ascii="Garamond" w:hAnsi="Garamond"/>
        </w:rPr>
        <w:t xml:space="preserve"> From Another World’ sentence by sentence </w:t>
      </w:r>
      <w:r w:rsidR="007632A9" w:rsidRPr="00017AC6">
        <w:rPr>
          <w:rFonts w:ascii="Garamond" w:hAnsi="Garamond"/>
        </w:rPr>
        <w:t>while I was reading their poems</w:t>
      </w:r>
      <w:r w:rsidRPr="00017AC6">
        <w:rPr>
          <w:rFonts w:ascii="Garamond" w:hAnsi="Garamond"/>
        </w:rPr>
        <w:t xml:space="preserve"> on my way to Detention.</w:t>
      </w:r>
      <w:r w:rsidR="002E1DC0">
        <w:rPr>
          <w:rFonts w:ascii="Garamond" w:hAnsi="Garamond"/>
          <w:vertAlign w:val="superscript"/>
        </w:rPr>
        <w:t>6</w:t>
      </w:r>
    </w:p>
    <w:p w14:paraId="22698FA7" w14:textId="77777777" w:rsidR="001066D6" w:rsidRPr="005D5C9F" w:rsidRDefault="001066D6" w:rsidP="001066D6">
      <w:pPr>
        <w:jc w:val="both"/>
        <w:rPr>
          <w:rFonts w:ascii="Garamond" w:hAnsi="Garamond"/>
          <w:sz w:val="24"/>
          <w:szCs w:val="24"/>
        </w:rPr>
      </w:pPr>
      <w:r w:rsidRPr="005D5C9F">
        <w:rPr>
          <w:rFonts w:ascii="Garamond" w:hAnsi="Garamond"/>
          <w:sz w:val="24"/>
          <w:szCs w:val="24"/>
        </w:rPr>
        <w:t xml:space="preserve">Bei Dao, Yang Lian and Yang Ke drew an </w:t>
      </w:r>
      <w:r>
        <w:rPr>
          <w:rFonts w:ascii="Garamond" w:hAnsi="Garamond"/>
          <w:sz w:val="24"/>
          <w:szCs w:val="24"/>
        </w:rPr>
        <w:t xml:space="preserve">enthralled </w:t>
      </w:r>
      <w:r w:rsidRPr="005D5C9F">
        <w:rPr>
          <w:rFonts w:ascii="Garamond" w:hAnsi="Garamond"/>
          <w:sz w:val="24"/>
          <w:szCs w:val="24"/>
        </w:rPr>
        <w:t xml:space="preserve">audience to the public readings in </w:t>
      </w:r>
      <w:r>
        <w:rPr>
          <w:rFonts w:ascii="Garamond" w:hAnsi="Garamond"/>
          <w:sz w:val="24"/>
          <w:szCs w:val="24"/>
        </w:rPr>
        <w:t>King’s</w:t>
      </w:r>
      <w:r w:rsidRPr="005D5C9F">
        <w:rPr>
          <w:rFonts w:ascii="Garamond" w:hAnsi="Garamond"/>
          <w:sz w:val="24"/>
          <w:szCs w:val="24"/>
        </w:rPr>
        <w:t xml:space="preserve"> Garden during the 2016 Festival</w:t>
      </w:r>
      <w:r>
        <w:rPr>
          <w:rFonts w:ascii="Garamond" w:hAnsi="Garamond"/>
          <w:sz w:val="24"/>
          <w:szCs w:val="24"/>
        </w:rPr>
        <w:t>, and ‘The Rose of Time’ was one of several</w:t>
      </w:r>
      <w:r w:rsidRPr="005D5C9F">
        <w:rPr>
          <w:rFonts w:ascii="Garamond" w:hAnsi="Garamond"/>
          <w:sz w:val="24"/>
          <w:szCs w:val="24"/>
        </w:rPr>
        <w:t xml:space="preserve"> published in </w:t>
      </w:r>
      <w:r w:rsidRPr="005D5C9F">
        <w:rPr>
          <w:rFonts w:ascii="Garamond" w:hAnsi="Garamond"/>
          <w:i/>
          <w:sz w:val="24"/>
          <w:szCs w:val="24"/>
        </w:rPr>
        <w:t>The Xu Zhimo Poetry &amp; Art Festival Anthology 2016</w:t>
      </w:r>
      <w:r w:rsidRPr="005D5C9F">
        <w:rPr>
          <w:rFonts w:ascii="Garamond" w:hAnsi="Garamond"/>
          <w:sz w:val="24"/>
          <w:szCs w:val="24"/>
        </w:rPr>
        <w:t>.</w:t>
      </w:r>
    </w:p>
    <w:p w14:paraId="46B8AE0B" w14:textId="77777777" w:rsidR="001066D6" w:rsidRPr="005D5C9F" w:rsidRDefault="001066D6" w:rsidP="001066D6">
      <w:pPr>
        <w:spacing w:after="0"/>
        <w:jc w:val="both"/>
        <w:rPr>
          <w:rFonts w:ascii="Garamond" w:hAnsi="Garamond"/>
        </w:rPr>
      </w:pPr>
      <w:r w:rsidRPr="005D5C9F">
        <w:rPr>
          <w:rFonts w:ascii="Garamond" w:hAnsi="Garamond"/>
          <w:sz w:val="24"/>
          <w:szCs w:val="24"/>
        </w:rPr>
        <w:tab/>
      </w:r>
      <w:r w:rsidRPr="005D5C9F">
        <w:rPr>
          <w:rFonts w:ascii="Garamond" w:hAnsi="Garamond"/>
        </w:rPr>
        <w:t>when the knife is bent in water</w:t>
      </w:r>
    </w:p>
    <w:p w14:paraId="35F9B490" w14:textId="77777777" w:rsidR="001066D6" w:rsidRPr="005D5C9F" w:rsidRDefault="001066D6" w:rsidP="001066D6">
      <w:pPr>
        <w:spacing w:after="0"/>
        <w:jc w:val="both"/>
        <w:rPr>
          <w:rFonts w:ascii="Garamond" w:hAnsi="Garamond"/>
        </w:rPr>
      </w:pPr>
      <w:r w:rsidRPr="005D5C9F">
        <w:rPr>
          <w:rFonts w:ascii="Garamond" w:hAnsi="Garamond"/>
        </w:rPr>
        <w:tab/>
        <w:t>you cross the bridge stepping on flute-songs</w:t>
      </w:r>
    </w:p>
    <w:p w14:paraId="4790C69D" w14:textId="77777777" w:rsidR="001066D6" w:rsidRPr="005D5C9F" w:rsidRDefault="001066D6" w:rsidP="001066D6">
      <w:pPr>
        <w:spacing w:after="0"/>
        <w:jc w:val="both"/>
        <w:rPr>
          <w:rFonts w:ascii="Garamond" w:hAnsi="Garamond"/>
        </w:rPr>
      </w:pPr>
      <w:r w:rsidRPr="005D5C9F">
        <w:rPr>
          <w:rFonts w:ascii="Garamond" w:hAnsi="Garamond"/>
        </w:rPr>
        <w:tab/>
        <w:t xml:space="preserve">to cry in the conspiracy is </w:t>
      </w:r>
    </w:p>
    <w:p w14:paraId="182047C2" w14:textId="77777777" w:rsidR="001066D6" w:rsidRPr="00733ABE" w:rsidRDefault="001066D6" w:rsidP="001066D6">
      <w:pPr>
        <w:spacing w:after="0"/>
        <w:ind w:firstLine="720"/>
        <w:rPr>
          <w:rFonts w:ascii="Garamond" w:hAnsi="Garamond"/>
          <w:sz w:val="24"/>
          <w:szCs w:val="24"/>
          <w:vertAlign w:val="superscript"/>
        </w:rPr>
      </w:pPr>
      <w:r w:rsidRPr="005D5C9F">
        <w:rPr>
          <w:rFonts w:ascii="Garamond" w:hAnsi="Garamond"/>
        </w:rPr>
        <w:t>the rose of time</w:t>
      </w:r>
      <w:r w:rsidRPr="005D5C9F">
        <w:rPr>
          <w:rFonts w:ascii="Garamond" w:hAnsi="Garamond"/>
          <w:sz w:val="24"/>
          <w:szCs w:val="24"/>
        </w:rPr>
        <w:t xml:space="preserve">     </w:t>
      </w:r>
      <w:r w:rsidRPr="005D5C9F">
        <w:rPr>
          <w:rFonts w:ascii="Garamond" w:hAnsi="Garamond"/>
          <w:sz w:val="24"/>
          <w:szCs w:val="24"/>
        </w:rPr>
        <w:tab/>
      </w:r>
      <w:r w:rsidRPr="005D5C9F">
        <w:rPr>
          <w:rFonts w:ascii="Garamond" w:hAnsi="Garamond"/>
          <w:sz w:val="24"/>
          <w:szCs w:val="24"/>
        </w:rPr>
        <w:tab/>
        <w:t xml:space="preserve">(Bei Dao: </w:t>
      </w:r>
      <w:r>
        <w:rPr>
          <w:rFonts w:ascii="Garamond" w:hAnsi="Garamond"/>
          <w:sz w:val="24"/>
          <w:szCs w:val="24"/>
        </w:rPr>
        <w:t>excerpt from ‘</w:t>
      </w:r>
      <w:r w:rsidRPr="005D5C9F">
        <w:rPr>
          <w:rFonts w:ascii="Garamond" w:hAnsi="Garamond"/>
          <w:sz w:val="24"/>
          <w:szCs w:val="24"/>
        </w:rPr>
        <w:t>The Rose of Time</w:t>
      </w:r>
      <w:r>
        <w:rPr>
          <w:rFonts w:ascii="Garamond" w:hAnsi="Garamond"/>
          <w:sz w:val="24"/>
          <w:szCs w:val="24"/>
        </w:rPr>
        <w:t>’</w:t>
      </w:r>
      <w:r w:rsidRPr="005D5C9F">
        <w:rPr>
          <w:rFonts w:ascii="Garamond" w:hAnsi="Garamond"/>
          <w:sz w:val="24"/>
          <w:szCs w:val="24"/>
        </w:rPr>
        <w:t>)</w:t>
      </w:r>
      <w:r w:rsidR="002E1DC0">
        <w:rPr>
          <w:rFonts w:ascii="Garamond" w:hAnsi="Garamond"/>
          <w:sz w:val="24"/>
          <w:szCs w:val="24"/>
          <w:vertAlign w:val="superscript"/>
        </w:rPr>
        <w:t>7</w:t>
      </w:r>
    </w:p>
    <w:p w14:paraId="296DA556" w14:textId="77777777" w:rsidR="001066D6" w:rsidRPr="005D5C9F" w:rsidRDefault="001066D6" w:rsidP="001066D6">
      <w:pPr>
        <w:spacing w:after="0"/>
        <w:jc w:val="both"/>
        <w:rPr>
          <w:rFonts w:ascii="Garamond" w:hAnsi="Garamond"/>
          <w:sz w:val="24"/>
          <w:szCs w:val="24"/>
        </w:rPr>
      </w:pPr>
    </w:p>
    <w:p w14:paraId="6E6C8F22" w14:textId="77777777" w:rsidR="001066D6" w:rsidRPr="005D5C9F" w:rsidRDefault="001066D6" w:rsidP="001066D6">
      <w:pPr>
        <w:jc w:val="both"/>
        <w:rPr>
          <w:rFonts w:ascii="Garamond" w:hAnsi="Garamond"/>
          <w:sz w:val="24"/>
          <w:szCs w:val="24"/>
        </w:rPr>
      </w:pPr>
      <w:bookmarkStart w:id="0" w:name="_Hlk520612875"/>
      <w:r w:rsidRPr="005D5C9F">
        <w:rPr>
          <w:rFonts w:ascii="Garamond" w:hAnsi="Garamond"/>
          <w:sz w:val="24"/>
          <w:szCs w:val="24"/>
        </w:rPr>
        <w:t xml:space="preserve">In April </w:t>
      </w:r>
      <w:r>
        <w:rPr>
          <w:rFonts w:ascii="Garamond" w:hAnsi="Garamond"/>
          <w:sz w:val="24"/>
          <w:szCs w:val="24"/>
        </w:rPr>
        <w:t>2018</w:t>
      </w:r>
      <w:r w:rsidRPr="005D5C9F">
        <w:rPr>
          <w:rFonts w:ascii="Garamond" w:hAnsi="Garamond"/>
          <w:sz w:val="24"/>
          <w:szCs w:val="24"/>
        </w:rPr>
        <w:t xml:space="preserve">, four </w:t>
      </w:r>
      <w:r>
        <w:rPr>
          <w:rFonts w:ascii="Garamond" w:hAnsi="Garamond"/>
          <w:sz w:val="24"/>
          <w:szCs w:val="24"/>
        </w:rPr>
        <w:t>of us from Cam Rivers Publishing</w:t>
      </w:r>
      <w:r w:rsidRPr="005D5C9F">
        <w:rPr>
          <w:rFonts w:ascii="Garamond" w:hAnsi="Garamond"/>
          <w:sz w:val="24"/>
          <w:szCs w:val="24"/>
        </w:rPr>
        <w:t xml:space="preserve"> travelled to Fuzhou in Jiangxi Province to meet our collaborative project partners in Fuzhou City, to witness (and later promote) their efforts to restore, preserve and celebrate the cultural legacies of their province. Fuzhou is one of an increasing number of cities to recognise the value </w:t>
      </w:r>
      <w:r>
        <w:rPr>
          <w:rFonts w:ascii="Garamond" w:hAnsi="Garamond"/>
          <w:sz w:val="24"/>
          <w:szCs w:val="24"/>
        </w:rPr>
        <w:t>in</w:t>
      </w:r>
      <w:r w:rsidRPr="005D5C9F">
        <w:rPr>
          <w:rFonts w:ascii="Garamond" w:hAnsi="Garamond"/>
          <w:sz w:val="24"/>
          <w:szCs w:val="24"/>
        </w:rPr>
        <w:t xml:space="preserve"> preserving </w:t>
      </w:r>
      <w:r w:rsidR="006E4BE3">
        <w:rPr>
          <w:rFonts w:ascii="Garamond" w:hAnsi="Garamond"/>
          <w:sz w:val="24"/>
          <w:szCs w:val="24"/>
        </w:rPr>
        <w:t>their</w:t>
      </w:r>
      <w:r w:rsidRPr="005D5C9F">
        <w:rPr>
          <w:rFonts w:ascii="Garamond" w:hAnsi="Garamond"/>
          <w:sz w:val="24"/>
          <w:szCs w:val="24"/>
        </w:rPr>
        <w:t xml:space="preserve"> historical and cultural heritage for future generations. My brief was to gather material for travel essays about my experiences, specifically of the Tang Xianzu Memorial in Fuzhou, the Bai Xu Kiln in Nie Ancient Village located in Lichuan (Fuzhou) district, the ancient villages of Bamboo Bridge and Xianggu in Jinxi County, and the Caoshan Temple.</w:t>
      </w:r>
    </w:p>
    <w:p w14:paraId="55BC02B6" w14:textId="77777777" w:rsidR="001066D6" w:rsidRPr="0003740C" w:rsidRDefault="001066D6" w:rsidP="001066D6">
      <w:pPr>
        <w:spacing w:after="300" w:line="240" w:lineRule="auto"/>
        <w:jc w:val="both"/>
        <w:rPr>
          <w:rFonts w:ascii="Garamond" w:eastAsia="Times New Roman" w:hAnsi="Garamond" w:cs="Times New Roman"/>
          <w:noProof w:val="0"/>
          <w:sz w:val="24"/>
          <w:szCs w:val="24"/>
          <w:lang w:eastAsia="en-GB"/>
        </w:rPr>
      </w:pPr>
      <w:bookmarkStart w:id="1" w:name="_Hlk520613051"/>
      <w:bookmarkEnd w:id="0"/>
      <w:r w:rsidRPr="00B4566C">
        <w:rPr>
          <w:rFonts w:ascii="Garamond" w:eastAsia="Times New Roman" w:hAnsi="Garamond" w:cs="Times New Roman"/>
          <w:noProof w:val="0"/>
          <w:sz w:val="24"/>
          <w:szCs w:val="24"/>
          <w:lang w:eastAsia="en-GB"/>
        </w:rPr>
        <w:t>Tang Xianzu is China’s greatest poet-dramatist and is Shakespeare’s contemporary. In a 2016 collaboration between the two countries</w:t>
      </w:r>
      <w:r w:rsidR="002E1DC0">
        <w:rPr>
          <w:rFonts w:ascii="Garamond" w:eastAsia="Times New Roman" w:hAnsi="Garamond" w:cs="Times New Roman"/>
          <w:noProof w:val="0"/>
          <w:sz w:val="24"/>
          <w:szCs w:val="24"/>
          <w:vertAlign w:val="superscript"/>
          <w:lang w:eastAsia="en-GB"/>
        </w:rPr>
        <w:t>8</w:t>
      </w:r>
      <w:r w:rsidRPr="00B4566C">
        <w:rPr>
          <w:rFonts w:ascii="Garamond" w:eastAsia="Times New Roman" w:hAnsi="Garamond" w:cs="Times New Roman"/>
          <w:noProof w:val="0"/>
          <w:sz w:val="24"/>
          <w:szCs w:val="24"/>
          <w:lang w:eastAsia="en-GB"/>
        </w:rPr>
        <w:t xml:space="preserve">, statues of the playwrights were ceremoniously unveiled in Fuzhou and in Stratford-upon-Avon. Adam Strickson, a </w:t>
      </w:r>
      <w:r>
        <w:rPr>
          <w:rFonts w:ascii="Garamond" w:eastAsia="Times New Roman" w:hAnsi="Garamond" w:cs="Times New Roman"/>
          <w:noProof w:val="0"/>
          <w:sz w:val="24"/>
          <w:szCs w:val="24"/>
          <w:lang w:eastAsia="en-GB"/>
        </w:rPr>
        <w:t xml:space="preserve">poet and </w:t>
      </w:r>
      <w:r w:rsidRPr="00B4566C">
        <w:rPr>
          <w:rFonts w:ascii="Garamond" w:eastAsia="Times New Roman" w:hAnsi="Garamond" w:cs="Times New Roman"/>
          <w:noProof w:val="0"/>
          <w:sz w:val="24"/>
          <w:szCs w:val="24"/>
          <w:lang w:eastAsia="en-GB"/>
        </w:rPr>
        <w:t>fellow in theatre and writing at the University of Leeds, who has studied the works of Tang and Shakespeare, explains</w:t>
      </w:r>
      <w:r>
        <w:rPr>
          <w:rFonts w:ascii="Garamond" w:eastAsia="Times New Roman" w:hAnsi="Garamond" w:cs="Times New Roman"/>
          <w:noProof w:val="0"/>
          <w:sz w:val="24"/>
          <w:szCs w:val="24"/>
          <w:lang w:eastAsia="en-GB"/>
        </w:rPr>
        <w:t xml:space="preserve"> in an article first published in the </w:t>
      </w:r>
      <w:r w:rsidRPr="0003740C">
        <w:rPr>
          <w:rFonts w:ascii="Garamond" w:eastAsia="Times New Roman" w:hAnsi="Garamond" w:cs="Times New Roman"/>
          <w:i/>
          <w:noProof w:val="0"/>
          <w:sz w:val="24"/>
          <w:szCs w:val="24"/>
          <w:lang w:eastAsia="en-GB"/>
        </w:rPr>
        <w:t>China Daily</w:t>
      </w:r>
      <w:r>
        <w:rPr>
          <w:rFonts w:ascii="Garamond" w:eastAsia="Times New Roman" w:hAnsi="Garamond" w:cs="Times New Roman"/>
          <w:noProof w:val="0"/>
          <w:sz w:val="24"/>
          <w:szCs w:val="24"/>
          <w:lang w:eastAsia="en-GB"/>
        </w:rPr>
        <w:t>:</w:t>
      </w:r>
    </w:p>
    <w:p w14:paraId="28C0E798" w14:textId="77777777" w:rsidR="001066D6" w:rsidRPr="00B4566C" w:rsidRDefault="001066D6" w:rsidP="001066D6">
      <w:pPr>
        <w:spacing w:before="100" w:beforeAutospacing="1" w:after="100" w:afterAutospacing="1" w:line="240" w:lineRule="auto"/>
        <w:ind w:left="720"/>
        <w:jc w:val="both"/>
        <w:rPr>
          <w:rFonts w:ascii="Garamond" w:eastAsia="Times New Roman" w:hAnsi="Garamond" w:cs="Times New Roman"/>
          <w:noProof w:val="0"/>
          <w:lang w:val="en" w:eastAsia="en-GB"/>
        </w:rPr>
      </w:pPr>
      <w:r w:rsidRPr="00B4566C">
        <w:rPr>
          <w:rFonts w:ascii="Garamond" w:eastAsia="Times New Roman" w:hAnsi="Garamond" w:cs="Times New Roman"/>
          <w:noProof w:val="0"/>
          <w:lang w:val="en" w:eastAsia="en-GB"/>
        </w:rPr>
        <w:t>Both shared a love for mixing the low life or the bawdy with the sense of a tortuous moral journey of self-discovery. They also use dense and layered poetry to go beyond the surface, and the metaphor of the dream as a journey of confusion and enlightenment is central. I have the sense both were involved in a religious quest for meaning, and that this revolves around an exploration of loss, grief and reconciliation in the family.</w:t>
      </w:r>
      <w:r w:rsidR="002E1DC0">
        <w:rPr>
          <w:rFonts w:ascii="Garamond" w:eastAsia="Times New Roman" w:hAnsi="Garamond" w:cs="Times New Roman"/>
          <w:noProof w:val="0"/>
          <w:vertAlign w:val="superscript"/>
          <w:lang w:val="en" w:eastAsia="en-GB"/>
        </w:rPr>
        <w:t>9</w:t>
      </w:r>
      <w:r w:rsidRPr="00B4566C">
        <w:rPr>
          <w:rFonts w:ascii="Garamond" w:eastAsia="Times New Roman" w:hAnsi="Garamond" w:cs="Times New Roman"/>
          <w:noProof w:val="0"/>
          <w:lang w:val="en" w:eastAsia="en-GB"/>
        </w:rPr>
        <w:t xml:space="preserve"> </w:t>
      </w:r>
    </w:p>
    <w:bookmarkEnd w:id="1"/>
    <w:p w14:paraId="0B818624" w14:textId="77777777" w:rsidR="001066D6" w:rsidRDefault="001066D6" w:rsidP="001066D6">
      <w:pPr>
        <w:spacing w:after="0"/>
        <w:jc w:val="both"/>
        <w:rPr>
          <w:rFonts w:ascii="Garamond" w:hAnsi="Garamond"/>
          <w:noProof w:val="0"/>
          <w:sz w:val="24"/>
          <w:szCs w:val="24"/>
        </w:rPr>
      </w:pPr>
      <w:r>
        <w:rPr>
          <w:rFonts w:ascii="Garamond" w:hAnsi="Garamond"/>
          <w:noProof w:val="0"/>
          <w:sz w:val="24"/>
          <w:szCs w:val="24"/>
        </w:rPr>
        <w:lastRenderedPageBreak/>
        <w:t>O</w:t>
      </w:r>
      <w:r w:rsidRPr="005D5C9F">
        <w:rPr>
          <w:rFonts w:ascii="Garamond" w:hAnsi="Garamond"/>
          <w:noProof w:val="0"/>
          <w:sz w:val="24"/>
          <w:szCs w:val="24"/>
        </w:rPr>
        <w:t>n my return to Cambridge I began editing a series of migrant</w:t>
      </w:r>
      <w:r>
        <w:rPr>
          <w:rFonts w:ascii="Garamond" w:hAnsi="Garamond"/>
          <w:noProof w:val="0"/>
          <w:sz w:val="24"/>
          <w:szCs w:val="24"/>
        </w:rPr>
        <w:t>-</w:t>
      </w:r>
      <w:r w:rsidRPr="005D5C9F">
        <w:rPr>
          <w:rFonts w:ascii="Garamond" w:hAnsi="Garamond"/>
          <w:noProof w:val="0"/>
          <w:sz w:val="24"/>
          <w:szCs w:val="24"/>
        </w:rPr>
        <w:t>worker anthologies featuring poetry, prose and short stories</w:t>
      </w:r>
      <w:r>
        <w:rPr>
          <w:rFonts w:ascii="Garamond" w:hAnsi="Garamond"/>
          <w:noProof w:val="0"/>
          <w:sz w:val="24"/>
          <w:szCs w:val="24"/>
        </w:rPr>
        <w:t>.</w:t>
      </w:r>
      <w:r w:rsidRPr="005D5C9F">
        <w:rPr>
          <w:rFonts w:ascii="Garamond" w:hAnsi="Garamond"/>
          <w:noProof w:val="0"/>
          <w:sz w:val="24"/>
          <w:szCs w:val="24"/>
        </w:rPr>
        <w:t xml:space="preserve"> </w:t>
      </w:r>
      <w:r>
        <w:rPr>
          <w:rFonts w:ascii="Garamond" w:hAnsi="Garamond"/>
          <w:noProof w:val="0"/>
          <w:sz w:val="24"/>
          <w:szCs w:val="24"/>
        </w:rPr>
        <w:t>M</w:t>
      </w:r>
      <w:r w:rsidRPr="005D5C9F">
        <w:rPr>
          <w:rFonts w:ascii="Garamond" w:hAnsi="Garamond"/>
          <w:noProof w:val="0"/>
          <w:sz w:val="24"/>
          <w:szCs w:val="24"/>
        </w:rPr>
        <w:t>y reading experience was</w:t>
      </w:r>
      <w:r w:rsidR="006E4BE3">
        <w:rPr>
          <w:rFonts w:ascii="Garamond" w:hAnsi="Garamond"/>
          <w:noProof w:val="0"/>
          <w:sz w:val="24"/>
          <w:szCs w:val="24"/>
        </w:rPr>
        <w:t xml:space="preserve"> </w:t>
      </w:r>
      <w:r w:rsidRPr="005D5C9F">
        <w:rPr>
          <w:rFonts w:ascii="Garamond" w:hAnsi="Garamond"/>
          <w:noProof w:val="0"/>
          <w:sz w:val="24"/>
          <w:szCs w:val="24"/>
        </w:rPr>
        <w:t xml:space="preserve">intensified </w:t>
      </w:r>
      <w:r>
        <w:rPr>
          <w:rFonts w:ascii="Garamond" w:hAnsi="Garamond"/>
          <w:noProof w:val="0"/>
          <w:sz w:val="24"/>
          <w:szCs w:val="24"/>
        </w:rPr>
        <w:t xml:space="preserve">by </w:t>
      </w:r>
      <w:r w:rsidR="007D67D3">
        <w:rPr>
          <w:rFonts w:ascii="Garamond" w:hAnsi="Garamond"/>
          <w:noProof w:val="0"/>
          <w:sz w:val="24"/>
          <w:szCs w:val="24"/>
        </w:rPr>
        <w:t>having visited</w:t>
      </w:r>
      <w:r w:rsidR="004C1592">
        <w:rPr>
          <w:rFonts w:ascii="Garamond" w:hAnsi="Garamond"/>
          <w:noProof w:val="0"/>
          <w:sz w:val="24"/>
          <w:szCs w:val="24"/>
        </w:rPr>
        <w:t xml:space="preserve"> </w:t>
      </w:r>
      <w:r>
        <w:rPr>
          <w:rFonts w:ascii="Garamond" w:hAnsi="Garamond"/>
          <w:noProof w:val="0"/>
          <w:sz w:val="24"/>
          <w:szCs w:val="24"/>
        </w:rPr>
        <w:t xml:space="preserve"> commercialised cities such as Chengdu, Guangdong, Shanghai and Fuzhou</w:t>
      </w:r>
      <w:r w:rsidR="007D67D3">
        <w:rPr>
          <w:rFonts w:ascii="Garamond" w:hAnsi="Garamond"/>
          <w:noProof w:val="0"/>
          <w:sz w:val="24"/>
          <w:szCs w:val="24"/>
        </w:rPr>
        <w:t xml:space="preserve">, as well as by seeing </w:t>
      </w:r>
      <w:r>
        <w:rPr>
          <w:rFonts w:ascii="Garamond" w:hAnsi="Garamond"/>
          <w:noProof w:val="0"/>
          <w:sz w:val="24"/>
          <w:szCs w:val="24"/>
        </w:rPr>
        <w:t xml:space="preserve">ancient villages and </w:t>
      </w:r>
      <w:r w:rsidR="00115C07">
        <w:rPr>
          <w:rFonts w:ascii="Garamond" w:hAnsi="Garamond"/>
          <w:noProof w:val="0"/>
          <w:sz w:val="24"/>
          <w:szCs w:val="24"/>
        </w:rPr>
        <w:t xml:space="preserve">farming </w:t>
      </w:r>
      <w:r>
        <w:rPr>
          <w:rFonts w:ascii="Garamond" w:hAnsi="Garamond"/>
          <w:noProof w:val="0"/>
          <w:sz w:val="24"/>
          <w:szCs w:val="24"/>
        </w:rPr>
        <w:t xml:space="preserve">communities, </w:t>
      </w:r>
      <w:r w:rsidR="00AC665B">
        <w:rPr>
          <w:rFonts w:ascii="Garamond" w:hAnsi="Garamond"/>
          <w:noProof w:val="0"/>
          <w:sz w:val="24"/>
          <w:szCs w:val="24"/>
        </w:rPr>
        <w:t xml:space="preserve">and </w:t>
      </w:r>
      <w:r w:rsidR="007D67D3">
        <w:rPr>
          <w:rFonts w:ascii="Garamond" w:hAnsi="Garamond"/>
          <w:noProof w:val="0"/>
          <w:sz w:val="24"/>
          <w:szCs w:val="24"/>
        </w:rPr>
        <w:t>viewing</w:t>
      </w:r>
      <w:r w:rsidR="004C1592">
        <w:rPr>
          <w:rFonts w:ascii="Garamond" w:hAnsi="Garamond"/>
          <w:noProof w:val="0"/>
          <w:sz w:val="24"/>
          <w:szCs w:val="24"/>
        </w:rPr>
        <w:t xml:space="preserve"> </w:t>
      </w:r>
      <w:r>
        <w:rPr>
          <w:rFonts w:ascii="Garamond" w:hAnsi="Garamond"/>
          <w:noProof w:val="0"/>
          <w:sz w:val="24"/>
          <w:szCs w:val="24"/>
        </w:rPr>
        <w:t xml:space="preserve"> the stunning beauty of Chinese landscape</w:t>
      </w:r>
      <w:r w:rsidR="00D01EF8">
        <w:rPr>
          <w:rFonts w:ascii="Garamond" w:hAnsi="Garamond"/>
          <w:noProof w:val="0"/>
          <w:sz w:val="24"/>
          <w:szCs w:val="24"/>
        </w:rPr>
        <w:t xml:space="preserve"> with its mountains, </w:t>
      </w:r>
      <w:r w:rsidR="00413B65">
        <w:rPr>
          <w:rFonts w:ascii="Garamond" w:hAnsi="Garamond"/>
          <w:noProof w:val="0"/>
          <w:sz w:val="24"/>
          <w:szCs w:val="24"/>
        </w:rPr>
        <w:t>w</w:t>
      </w:r>
      <w:r w:rsidR="00D01EF8">
        <w:rPr>
          <w:rFonts w:ascii="Garamond" w:hAnsi="Garamond"/>
          <w:noProof w:val="0"/>
          <w:sz w:val="24"/>
          <w:szCs w:val="24"/>
        </w:rPr>
        <w:t xml:space="preserve">etlands and </w:t>
      </w:r>
      <w:r w:rsidR="00413B65">
        <w:rPr>
          <w:rFonts w:ascii="Garamond" w:hAnsi="Garamond"/>
          <w:noProof w:val="0"/>
          <w:sz w:val="24"/>
          <w:szCs w:val="24"/>
        </w:rPr>
        <w:t xml:space="preserve">bamboo </w:t>
      </w:r>
      <w:r w:rsidR="00D01EF8">
        <w:rPr>
          <w:rFonts w:ascii="Garamond" w:hAnsi="Garamond"/>
          <w:noProof w:val="0"/>
          <w:sz w:val="24"/>
          <w:szCs w:val="24"/>
        </w:rPr>
        <w:t>forests</w:t>
      </w:r>
      <w:r w:rsidR="00413B65">
        <w:rPr>
          <w:rFonts w:ascii="Garamond" w:hAnsi="Garamond"/>
          <w:noProof w:val="0"/>
          <w:sz w:val="24"/>
          <w:szCs w:val="24"/>
        </w:rPr>
        <w:t>.</w:t>
      </w:r>
    </w:p>
    <w:p w14:paraId="0303D758" w14:textId="77777777" w:rsidR="001066D6" w:rsidRDefault="001066D6" w:rsidP="001066D6">
      <w:pPr>
        <w:spacing w:after="0"/>
        <w:jc w:val="both"/>
        <w:rPr>
          <w:rFonts w:ascii="Garamond" w:hAnsi="Garamond"/>
          <w:noProof w:val="0"/>
          <w:sz w:val="24"/>
          <w:szCs w:val="24"/>
        </w:rPr>
      </w:pPr>
    </w:p>
    <w:p w14:paraId="4568EA4A" w14:textId="77777777" w:rsidR="001066D6" w:rsidRPr="002D163D" w:rsidRDefault="001066D6" w:rsidP="001066D6">
      <w:pPr>
        <w:spacing w:after="0"/>
        <w:jc w:val="both"/>
        <w:rPr>
          <w:rFonts w:ascii="Garamond" w:hAnsi="Garamond"/>
          <w:noProof w:val="0"/>
          <w:sz w:val="24"/>
          <w:szCs w:val="24"/>
          <w:vertAlign w:val="superscript"/>
        </w:rPr>
      </w:pPr>
      <w:r>
        <w:rPr>
          <w:rFonts w:ascii="Garamond" w:hAnsi="Garamond"/>
          <w:noProof w:val="0"/>
          <w:sz w:val="24"/>
          <w:szCs w:val="24"/>
        </w:rPr>
        <w:t xml:space="preserve">While much of the  prose looks back at rural living </w:t>
      </w:r>
      <w:r w:rsidR="00B01444">
        <w:rPr>
          <w:rFonts w:ascii="Garamond" w:hAnsi="Garamond"/>
          <w:noProof w:val="0"/>
          <w:sz w:val="24"/>
          <w:szCs w:val="24"/>
        </w:rPr>
        <w:t>(</w:t>
      </w:r>
      <w:r>
        <w:rPr>
          <w:rFonts w:ascii="Garamond" w:hAnsi="Garamond"/>
          <w:noProof w:val="0"/>
          <w:sz w:val="24"/>
          <w:szCs w:val="24"/>
        </w:rPr>
        <w:t>with titles such as ‘Ironware and Countryside’, ‘The Revelation of Villages’, ‘Pause for an Orange’, ‘Plum-Blossom Source’, A Country Lad’s Journey’, ‘A Brief History of Women Workers’ and ‘What Is Nostalgia?’</w:t>
      </w:r>
      <w:r w:rsidR="00B01444">
        <w:rPr>
          <w:rFonts w:ascii="Garamond" w:hAnsi="Garamond"/>
          <w:noProof w:val="0"/>
          <w:sz w:val="24"/>
          <w:szCs w:val="24"/>
        </w:rPr>
        <w:t>)</w:t>
      </w:r>
      <w:r>
        <w:rPr>
          <w:rFonts w:ascii="Garamond" w:hAnsi="Garamond"/>
          <w:noProof w:val="0"/>
          <w:sz w:val="24"/>
          <w:szCs w:val="24"/>
        </w:rPr>
        <w:t xml:space="preserve"> the poetry, by contrast, is mainly located in rapidly-expanding cities and speaks of brutalised lives and a searing yearning for homelands.</w:t>
      </w:r>
      <w:r w:rsidR="002E1DC0">
        <w:rPr>
          <w:rFonts w:ascii="Garamond" w:hAnsi="Garamond"/>
          <w:noProof w:val="0"/>
          <w:sz w:val="24"/>
          <w:szCs w:val="24"/>
          <w:vertAlign w:val="superscript"/>
        </w:rPr>
        <w:t>10</w:t>
      </w:r>
    </w:p>
    <w:p w14:paraId="64F0EFE0" w14:textId="77777777" w:rsidR="001066D6" w:rsidRDefault="001066D6" w:rsidP="001066D6">
      <w:pPr>
        <w:spacing w:after="0"/>
        <w:jc w:val="both"/>
        <w:rPr>
          <w:rFonts w:ascii="Garamond" w:hAnsi="Garamond"/>
          <w:noProof w:val="0"/>
          <w:sz w:val="24"/>
          <w:szCs w:val="24"/>
        </w:rPr>
      </w:pPr>
    </w:p>
    <w:p w14:paraId="0A2F50CD"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r w:rsidRPr="00F86913">
        <w:rPr>
          <w:rFonts w:ascii="Garamond" w:eastAsia="SimSun" w:hAnsi="Garamond" w:cs="Times New Roman"/>
          <w:noProof w:val="0"/>
          <w:kern w:val="2"/>
          <w:sz w:val="24"/>
          <w:szCs w:val="24"/>
          <w:lang w:val="en-US" w:eastAsia="zh-CN"/>
        </w:rPr>
        <w:t xml:space="preserve">The poet Zheng Xiaoqiong, for example, was born in Sichuan in 1980. After working as a nurse in a rural hospital, she moved to Guangdong province where she worked for several years in different factories including die-casting, toy manufacturing, and as a hole-punch operator in a hardware factory. In her poem ‘Living’, she gives a graphic picture of the mechanized life experienced on the production line: </w:t>
      </w:r>
    </w:p>
    <w:p w14:paraId="543B7594"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081A95F2" w14:textId="77777777" w:rsidR="001066D6" w:rsidRPr="004C3C4B" w:rsidRDefault="001066D6" w:rsidP="001066D6">
      <w:pPr>
        <w:spacing w:after="0" w:line="240" w:lineRule="auto"/>
        <w:ind w:firstLine="720"/>
        <w:jc w:val="both"/>
        <w:rPr>
          <w:rFonts w:ascii="Garamond" w:eastAsia="SimSun" w:hAnsi="Garamond" w:cs="Times New Roman"/>
          <w:noProof w:val="0"/>
          <w:kern w:val="2"/>
          <w:lang w:val="en-US" w:eastAsia="zh-CN"/>
        </w:rPr>
      </w:pPr>
      <w:r w:rsidRPr="004C3C4B">
        <w:rPr>
          <w:rFonts w:ascii="Garamond" w:eastAsia="SimSun" w:hAnsi="Garamond" w:cs="Times New Roman"/>
          <w:noProof w:val="0"/>
          <w:kern w:val="2"/>
          <w:lang w:val="en-US" w:eastAsia="zh-CN"/>
        </w:rPr>
        <w:t>My hands become part of the production line; my body turned into</w:t>
      </w:r>
    </w:p>
    <w:p w14:paraId="7EF71CF5" w14:textId="77777777" w:rsidR="001066D6" w:rsidRPr="004C3C4B" w:rsidRDefault="001066D6" w:rsidP="001066D6">
      <w:pPr>
        <w:spacing w:after="0" w:line="240" w:lineRule="auto"/>
        <w:ind w:firstLine="720"/>
        <w:jc w:val="both"/>
        <w:rPr>
          <w:rFonts w:ascii="Garamond" w:eastAsia="SimSun" w:hAnsi="Garamond" w:cs="Times New Roman"/>
          <w:noProof w:val="0"/>
          <w:kern w:val="2"/>
          <w:lang w:val="en-US" w:eastAsia="zh-CN"/>
        </w:rPr>
      </w:pPr>
      <w:r w:rsidRPr="004C3C4B">
        <w:rPr>
          <w:rFonts w:ascii="Garamond" w:eastAsia="SimSun" w:hAnsi="Garamond" w:cs="Times New Roman"/>
          <w:noProof w:val="0"/>
          <w:kern w:val="2"/>
          <w:lang w:val="en-US" w:eastAsia="zh-CN"/>
        </w:rPr>
        <w:t xml:space="preserve">a contracted object. </w:t>
      </w:r>
    </w:p>
    <w:p w14:paraId="691EDE1C"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603BC2CB"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r w:rsidRPr="00F86913">
        <w:rPr>
          <w:rFonts w:ascii="Garamond" w:eastAsia="SimSun" w:hAnsi="Garamond" w:cs="Times New Roman"/>
          <w:noProof w:val="0"/>
          <w:kern w:val="2"/>
          <w:sz w:val="24"/>
          <w:szCs w:val="24"/>
          <w:lang w:val="en-US" w:eastAsia="zh-CN"/>
        </w:rPr>
        <w:t>She doesn’t</w:t>
      </w:r>
      <w:r>
        <w:rPr>
          <w:rFonts w:ascii="Garamond" w:eastAsia="SimSun" w:hAnsi="Garamond" w:cs="Times New Roman"/>
          <w:noProof w:val="0"/>
          <w:kern w:val="2"/>
          <w:sz w:val="24"/>
          <w:szCs w:val="24"/>
          <w:lang w:val="en-US" w:eastAsia="zh-CN"/>
        </w:rPr>
        <w:t>:</w:t>
      </w:r>
    </w:p>
    <w:p w14:paraId="6FACD1CA" w14:textId="77777777" w:rsidR="001066D6" w:rsidRDefault="001066D6" w:rsidP="001066D6">
      <w:pPr>
        <w:spacing w:after="0" w:line="240" w:lineRule="auto"/>
        <w:ind w:firstLine="720"/>
        <w:jc w:val="both"/>
        <w:rPr>
          <w:rFonts w:ascii="Garamond" w:eastAsia="SimSun" w:hAnsi="Garamond" w:cs="Times New Roman"/>
          <w:noProof w:val="0"/>
          <w:kern w:val="2"/>
          <w:sz w:val="24"/>
          <w:szCs w:val="24"/>
          <w:lang w:val="en-US" w:eastAsia="zh-CN"/>
        </w:rPr>
      </w:pPr>
      <w:r w:rsidRPr="00F86913">
        <w:rPr>
          <w:rFonts w:ascii="Garamond" w:eastAsia="SimSun" w:hAnsi="Garamond" w:cs="Times New Roman"/>
          <w:noProof w:val="0"/>
          <w:kern w:val="2"/>
          <w:sz w:val="24"/>
          <w:szCs w:val="24"/>
          <w:lang w:val="en-US" w:eastAsia="zh-CN"/>
        </w:rPr>
        <w:t xml:space="preserve"> </w:t>
      </w:r>
    </w:p>
    <w:p w14:paraId="53F92FBD" w14:textId="77777777" w:rsidR="001066D6" w:rsidRPr="004C3C4B" w:rsidRDefault="001066D6" w:rsidP="001066D6">
      <w:pPr>
        <w:spacing w:after="0" w:line="240" w:lineRule="auto"/>
        <w:ind w:firstLine="720"/>
        <w:jc w:val="both"/>
        <w:rPr>
          <w:rFonts w:ascii="Garamond" w:eastAsia="SimSun" w:hAnsi="Garamond" w:cs="Times New Roman"/>
          <w:noProof w:val="0"/>
          <w:kern w:val="2"/>
          <w:lang w:val="en-US" w:eastAsia="zh-CN"/>
        </w:rPr>
      </w:pPr>
      <w:r w:rsidRPr="004C3C4B">
        <w:rPr>
          <w:rFonts w:ascii="Garamond" w:eastAsia="SimSun" w:hAnsi="Garamond" w:cs="Times New Roman"/>
          <w:noProof w:val="0"/>
          <w:kern w:val="2"/>
          <w:lang w:val="en-US" w:eastAsia="zh-CN"/>
        </w:rPr>
        <w:t>know how to protect a muted life</w:t>
      </w:r>
    </w:p>
    <w:p w14:paraId="19A93B28" w14:textId="77777777" w:rsidR="001066D6" w:rsidRPr="004C3C4B" w:rsidRDefault="001066D6" w:rsidP="001066D6">
      <w:pPr>
        <w:spacing w:after="0" w:line="240" w:lineRule="auto"/>
        <w:ind w:firstLine="720"/>
        <w:jc w:val="both"/>
        <w:rPr>
          <w:rFonts w:ascii="Garamond" w:eastAsia="SimSun" w:hAnsi="Garamond" w:cs="Times New Roman"/>
          <w:noProof w:val="0"/>
          <w:kern w:val="2"/>
          <w:lang w:val="en-US" w:eastAsia="zh-CN"/>
        </w:rPr>
      </w:pPr>
      <w:r w:rsidRPr="004C3C4B">
        <w:rPr>
          <w:rFonts w:ascii="Garamond" w:eastAsia="SimSun" w:hAnsi="Garamond" w:cs="Times New Roman"/>
          <w:noProof w:val="0"/>
          <w:kern w:val="2"/>
          <w:lang w:val="en-US" w:eastAsia="zh-CN"/>
        </w:rPr>
        <w:t xml:space="preserve">a life that loses the name and gender, </w:t>
      </w:r>
    </w:p>
    <w:p w14:paraId="0C4F2AAD"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5424EAB7"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r w:rsidRPr="00F86913">
        <w:rPr>
          <w:rFonts w:ascii="Garamond" w:eastAsia="SimSun" w:hAnsi="Garamond" w:cs="Times New Roman"/>
          <w:noProof w:val="0"/>
          <w:kern w:val="2"/>
          <w:sz w:val="24"/>
          <w:szCs w:val="24"/>
          <w:lang w:val="en-US" w:eastAsia="zh-CN"/>
        </w:rPr>
        <w:t xml:space="preserve">and </w:t>
      </w:r>
      <w:r>
        <w:rPr>
          <w:rFonts w:ascii="Garamond" w:eastAsia="SimSun" w:hAnsi="Garamond" w:cs="Times New Roman"/>
          <w:noProof w:val="0"/>
          <w:kern w:val="2"/>
          <w:sz w:val="24"/>
          <w:szCs w:val="24"/>
          <w:lang w:val="en-US" w:eastAsia="zh-CN"/>
        </w:rPr>
        <w:t>poignant</w:t>
      </w:r>
      <w:r w:rsidRPr="00F86913">
        <w:rPr>
          <w:rFonts w:ascii="Garamond" w:eastAsia="SimSun" w:hAnsi="Garamond" w:cs="Times New Roman"/>
          <w:noProof w:val="0"/>
          <w:kern w:val="2"/>
          <w:sz w:val="24"/>
          <w:szCs w:val="24"/>
          <w:lang w:val="en-US" w:eastAsia="zh-CN"/>
        </w:rPr>
        <w:t xml:space="preserve"> memories of ‘moonlight … from Sichuan’ are ‘extinguished in the production lines seven days</w:t>
      </w:r>
      <w:r w:rsidR="004C1592">
        <w:rPr>
          <w:rFonts w:ascii="Garamond" w:eastAsia="SimSun" w:hAnsi="Garamond" w:cs="Times New Roman"/>
          <w:noProof w:val="0"/>
          <w:kern w:val="2"/>
          <w:sz w:val="24"/>
          <w:szCs w:val="24"/>
          <w:lang w:val="en-US" w:eastAsia="zh-CN"/>
        </w:rPr>
        <w:t xml:space="preserve"> </w:t>
      </w:r>
      <w:r w:rsidRPr="00F86913">
        <w:rPr>
          <w:rFonts w:ascii="Garamond" w:eastAsia="SimSun" w:hAnsi="Garamond" w:cs="Times New Roman"/>
          <w:noProof w:val="0"/>
          <w:kern w:val="2"/>
          <w:sz w:val="24"/>
          <w:szCs w:val="24"/>
          <w:lang w:val="en-US" w:eastAsia="zh-CN"/>
        </w:rPr>
        <w:t xml:space="preserve">a week’. </w:t>
      </w:r>
    </w:p>
    <w:p w14:paraId="274D4D57"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5B9CDACB"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r w:rsidRPr="00F86913">
        <w:rPr>
          <w:rFonts w:ascii="Garamond" w:eastAsia="SimSun" w:hAnsi="Garamond" w:cs="Times New Roman"/>
          <w:noProof w:val="0"/>
          <w:kern w:val="2"/>
          <w:sz w:val="24"/>
          <w:szCs w:val="24"/>
          <w:lang w:val="en-US" w:eastAsia="zh-CN"/>
        </w:rPr>
        <w:t xml:space="preserve">Construction sites were hazardous and worker </w:t>
      </w:r>
      <w:r>
        <w:rPr>
          <w:rFonts w:ascii="Garamond" w:eastAsia="SimSun" w:hAnsi="Garamond" w:cs="Times New Roman"/>
          <w:noProof w:val="0"/>
          <w:kern w:val="2"/>
          <w:sz w:val="24"/>
          <w:szCs w:val="24"/>
          <w:lang w:val="en-US" w:eastAsia="zh-CN"/>
        </w:rPr>
        <w:t xml:space="preserve">health and </w:t>
      </w:r>
      <w:r w:rsidRPr="00F86913">
        <w:rPr>
          <w:rFonts w:ascii="Garamond" w:eastAsia="SimSun" w:hAnsi="Garamond" w:cs="Times New Roman"/>
          <w:noProof w:val="0"/>
          <w:kern w:val="2"/>
          <w:sz w:val="24"/>
          <w:szCs w:val="24"/>
          <w:lang w:val="en-US" w:eastAsia="zh-CN"/>
        </w:rPr>
        <w:t>protection policies non-existent. Tang Buyu’s poem ‘Excavator’:</w:t>
      </w:r>
    </w:p>
    <w:p w14:paraId="2B8295EF"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4BBEB2C9" w14:textId="77777777" w:rsidR="001066D6" w:rsidRPr="004C3C4B" w:rsidRDefault="001066D6" w:rsidP="001066D6">
      <w:pPr>
        <w:spacing w:after="0" w:line="240" w:lineRule="auto"/>
        <w:ind w:firstLine="720"/>
        <w:jc w:val="both"/>
        <w:rPr>
          <w:rFonts w:ascii="Garamond" w:eastAsia="SimSun" w:hAnsi="Garamond" w:cs="Times New Roman"/>
          <w:noProof w:val="0"/>
          <w:kern w:val="2"/>
          <w:lang w:val="en-US" w:eastAsia="zh-CN"/>
        </w:rPr>
      </w:pPr>
      <w:r w:rsidRPr="004C3C4B">
        <w:rPr>
          <w:rFonts w:ascii="Garamond" w:eastAsia="SimSun" w:hAnsi="Garamond" w:cs="Times New Roman"/>
          <w:noProof w:val="0"/>
          <w:kern w:val="2"/>
          <w:lang w:val="en-US" w:eastAsia="zh-CN"/>
        </w:rPr>
        <w:t>In the morning, the rain stopped</w:t>
      </w:r>
    </w:p>
    <w:p w14:paraId="6DDDB55D" w14:textId="77777777" w:rsidR="001066D6" w:rsidRPr="004C3C4B" w:rsidRDefault="001066D6" w:rsidP="001066D6">
      <w:pPr>
        <w:spacing w:after="0" w:line="240" w:lineRule="auto"/>
        <w:ind w:firstLine="720"/>
        <w:jc w:val="both"/>
        <w:rPr>
          <w:rFonts w:ascii="Garamond" w:eastAsia="SimSun" w:hAnsi="Garamond" w:cs="Times New Roman"/>
          <w:noProof w:val="0"/>
          <w:kern w:val="2"/>
          <w:lang w:val="en-US" w:eastAsia="zh-CN"/>
        </w:rPr>
      </w:pPr>
      <w:r w:rsidRPr="004C3C4B">
        <w:rPr>
          <w:rFonts w:ascii="Garamond" w:eastAsia="SimSun" w:hAnsi="Garamond" w:cs="Times New Roman"/>
          <w:noProof w:val="0"/>
          <w:kern w:val="2"/>
          <w:lang w:val="en-US" w:eastAsia="zh-CN"/>
        </w:rPr>
        <w:t>An excavator tore open the wet turf</w:t>
      </w:r>
    </w:p>
    <w:p w14:paraId="6D83A3A6" w14:textId="77777777" w:rsidR="001066D6" w:rsidRPr="004C3C4B" w:rsidRDefault="001066D6" w:rsidP="001066D6">
      <w:pPr>
        <w:spacing w:after="0" w:line="240" w:lineRule="auto"/>
        <w:ind w:firstLine="720"/>
        <w:jc w:val="both"/>
        <w:rPr>
          <w:rFonts w:ascii="Garamond" w:eastAsia="SimSun" w:hAnsi="Garamond" w:cs="Times New Roman"/>
          <w:noProof w:val="0"/>
          <w:kern w:val="2"/>
          <w:lang w:val="en-US" w:eastAsia="zh-CN"/>
        </w:rPr>
      </w:pPr>
      <w:r w:rsidRPr="004C3C4B">
        <w:rPr>
          <w:rFonts w:ascii="Garamond" w:eastAsia="SimSun" w:hAnsi="Garamond" w:cs="Times New Roman"/>
          <w:noProof w:val="0"/>
          <w:kern w:val="2"/>
          <w:lang w:val="en-US" w:eastAsia="zh-CN"/>
        </w:rPr>
        <w:t>You felt as if your body was being penetrated too.</w:t>
      </w:r>
    </w:p>
    <w:p w14:paraId="6E2A02AD"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5CB58BED"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r w:rsidRPr="00F86913">
        <w:rPr>
          <w:rFonts w:ascii="Garamond" w:eastAsia="SimSun" w:hAnsi="Garamond" w:cs="Times New Roman"/>
          <w:noProof w:val="0"/>
          <w:kern w:val="2"/>
          <w:sz w:val="24"/>
          <w:szCs w:val="24"/>
          <w:lang w:val="en-US" w:eastAsia="zh-CN"/>
        </w:rPr>
        <w:t>Exhaustion, occupational sickness and death were endemic. Accidents at work caused nightmares</w:t>
      </w:r>
      <w:r>
        <w:rPr>
          <w:rFonts w:ascii="Garamond" w:eastAsia="SimSun" w:hAnsi="Garamond" w:cs="Times New Roman"/>
          <w:noProof w:val="0"/>
          <w:kern w:val="2"/>
          <w:sz w:val="24"/>
          <w:szCs w:val="24"/>
          <w:lang w:val="en-US" w:eastAsia="zh-CN"/>
        </w:rPr>
        <w:t xml:space="preserve"> ―</w:t>
      </w:r>
      <w:r w:rsidRPr="00F86913">
        <w:rPr>
          <w:rFonts w:ascii="Garamond" w:eastAsia="SimSun" w:hAnsi="Garamond" w:cs="Times New Roman"/>
          <w:noProof w:val="0"/>
          <w:kern w:val="2"/>
          <w:sz w:val="24"/>
          <w:szCs w:val="24"/>
          <w:lang w:val="en-US" w:eastAsia="zh-CN"/>
        </w:rPr>
        <w:t xml:space="preserve"> as in Mo Xiaoxian’s poem ‘Porter’: </w:t>
      </w:r>
    </w:p>
    <w:p w14:paraId="3BC5DE49"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30ED7288" w14:textId="77777777" w:rsidR="001066D6" w:rsidRPr="004C3C4B" w:rsidRDefault="001066D6" w:rsidP="001066D6">
      <w:pPr>
        <w:spacing w:after="0" w:line="240" w:lineRule="auto"/>
        <w:ind w:firstLine="720"/>
        <w:jc w:val="both"/>
        <w:rPr>
          <w:rFonts w:ascii="Garamond" w:eastAsia="SimSun" w:hAnsi="Garamond" w:cs="Times New Roman"/>
          <w:noProof w:val="0"/>
          <w:kern w:val="2"/>
          <w:lang w:val="en-US" w:eastAsia="zh-CN"/>
        </w:rPr>
      </w:pPr>
      <w:r w:rsidRPr="004C3C4B">
        <w:rPr>
          <w:rFonts w:ascii="Garamond" w:eastAsia="SimSun" w:hAnsi="Garamond" w:cs="Times New Roman"/>
          <w:noProof w:val="0"/>
          <w:kern w:val="2"/>
          <w:lang w:val="en-US" w:eastAsia="zh-CN"/>
        </w:rPr>
        <w:t>Once, he carried a workmate who fell from the tower crane</w:t>
      </w:r>
    </w:p>
    <w:p w14:paraId="204FA758" w14:textId="77777777" w:rsidR="001066D6" w:rsidRPr="004C3C4B" w:rsidRDefault="001066D6" w:rsidP="001066D6">
      <w:pPr>
        <w:spacing w:after="0" w:line="240" w:lineRule="auto"/>
        <w:ind w:firstLine="720"/>
        <w:jc w:val="both"/>
        <w:rPr>
          <w:rFonts w:ascii="Garamond" w:eastAsia="SimSun" w:hAnsi="Garamond" w:cs="Times New Roman"/>
          <w:noProof w:val="0"/>
          <w:kern w:val="2"/>
          <w:lang w:val="en-US" w:eastAsia="zh-CN"/>
        </w:rPr>
      </w:pPr>
      <w:r w:rsidRPr="004C3C4B">
        <w:rPr>
          <w:rFonts w:ascii="Garamond" w:eastAsia="SimSun" w:hAnsi="Garamond" w:cs="Times New Roman"/>
          <w:noProof w:val="0"/>
          <w:kern w:val="2"/>
          <w:lang w:val="en-US" w:eastAsia="zh-CN"/>
        </w:rPr>
        <w:t>The memory of splashed brain wakes him many nights</w:t>
      </w:r>
      <w:r>
        <w:rPr>
          <w:rFonts w:ascii="Garamond" w:eastAsia="SimSun" w:hAnsi="Garamond" w:cs="Times New Roman"/>
          <w:noProof w:val="0"/>
          <w:kern w:val="2"/>
          <w:lang w:val="en-US" w:eastAsia="zh-CN"/>
        </w:rPr>
        <w:t>.</w:t>
      </w:r>
      <w:r w:rsidRPr="004C3C4B">
        <w:rPr>
          <w:rFonts w:ascii="Garamond" w:eastAsia="SimSun" w:hAnsi="Garamond" w:cs="Times New Roman"/>
          <w:noProof w:val="0"/>
          <w:kern w:val="2"/>
          <w:lang w:val="en-US" w:eastAsia="zh-CN"/>
        </w:rPr>
        <w:t xml:space="preserve"> </w:t>
      </w:r>
    </w:p>
    <w:p w14:paraId="2AD3AFF0" w14:textId="77777777" w:rsidR="001066D6" w:rsidRDefault="001066D6" w:rsidP="001066D6">
      <w:pPr>
        <w:spacing w:after="0" w:line="240" w:lineRule="auto"/>
        <w:ind w:firstLine="720"/>
        <w:jc w:val="both"/>
        <w:rPr>
          <w:rFonts w:ascii="Garamond" w:eastAsia="SimSun" w:hAnsi="Garamond" w:cs="Times New Roman"/>
          <w:noProof w:val="0"/>
          <w:kern w:val="2"/>
          <w:sz w:val="24"/>
          <w:szCs w:val="24"/>
          <w:lang w:val="en-US" w:eastAsia="zh-CN"/>
        </w:rPr>
      </w:pPr>
    </w:p>
    <w:p w14:paraId="16116348"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r>
        <w:rPr>
          <w:rFonts w:ascii="Garamond" w:eastAsia="SimSun" w:hAnsi="Garamond" w:cs="Times New Roman"/>
          <w:noProof w:val="0"/>
          <w:kern w:val="2"/>
          <w:sz w:val="24"/>
          <w:szCs w:val="24"/>
          <w:lang w:val="en-US" w:eastAsia="zh-CN"/>
        </w:rPr>
        <w:t>A</w:t>
      </w:r>
      <w:r w:rsidRPr="00F86913">
        <w:rPr>
          <w:rFonts w:ascii="Garamond" w:eastAsia="SimSun" w:hAnsi="Garamond" w:cs="Times New Roman"/>
          <w:noProof w:val="0"/>
          <w:kern w:val="2"/>
          <w:sz w:val="24"/>
          <w:szCs w:val="24"/>
          <w:lang w:val="en-US" w:eastAsia="zh-CN"/>
        </w:rPr>
        <w:t>longside distress and tragedy is a sense of impotence and shame at the workers’ own complicity in the system, as Shen Yu exemplifies in ‘Huge Machine’:</w:t>
      </w:r>
    </w:p>
    <w:p w14:paraId="341A7382"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75CE1E76" w14:textId="77777777" w:rsidR="001066D6" w:rsidRPr="003F5E6F" w:rsidRDefault="001066D6" w:rsidP="001066D6">
      <w:pPr>
        <w:spacing w:after="0" w:line="240" w:lineRule="auto"/>
        <w:ind w:firstLine="720"/>
        <w:jc w:val="both"/>
        <w:rPr>
          <w:rFonts w:ascii="Garamond" w:eastAsia="SimSun" w:hAnsi="Garamond" w:cs="Times New Roman"/>
          <w:noProof w:val="0"/>
          <w:kern w:val="2"/>
          <w:lang w:val="en-US" w:eastAsia="zh-CN"/>
        </w:rPr>
      </w:pPr>
      <w:r w:rsidRPr="003F5E6F">
        <w:rPr>
          <w:rFonts w:ascii="Garamond" w:eastAsia="SimSun" w:hAnsi="Garamond" w:cs="Times New Roman"/>
          <w:noProof w:val="0"/>
          <w:kern w:val="2"/>
          <w:lang w:val="en-US" w:eastAsia="zh-CN"/>
        </w:rPr>
        <w:t>A sense of comedy and a glib tongue create nothing but machine slogans</w:t>
      </w:r>
    </w:p>
    <w:p w14:paraId="7F7385B5" w14:textId="77777777" w:rsidR="001066D6" w:rsidRPr="003F5E6F" w:rsidRDefault="001066D6" w:rsidP="001066D6">
      <w:pPr>
        <w:spacing w:after="0" w:line="240" w:lineRule="auto"/>
        <w:ind w:firstLine="720"/>
        <w:jc w:val="both"/>
        <w:rPr>
          <w:rFonts w:ascii="Garamond" w:eastAsia="SimSun" w:hAnsi="Garamond" w:cs="Times New Roman"/>
          <w:noProof w:val="0"/>
          <w:kern w:val="2"/>
          <w:lang w:val="en-US" w:eastAsia="zh-CN"/>
        </w:rPr>
      </w:pPr>
      <w:r w:rsidRPr="003F5E6F">
        <w:rPr>
          <w:rFonts w:ascii="Garamond" w:eastAsia="SimSun" w:hAnsi="Garamond" w:cs="Times New Roman"/>
          <w:noProof w:val="0"/>
          <w:kern w:val="2"/>
          <w:lang w:val="en-US" w:eastAsia="zh-CN"/>
        </w:rPr>
        <w:t>Machines are the results of barbarousness and rely on prestige, especially order.</w:t>
      </w:r>
    </w:p>
    <w:p w14:paraId="0DDD5FE0"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00B3D63E"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r w:rsidRPr="00F86913">
        <w:rPr>
          <w:rFonts w:ascii="Garamond" w:eastAsia="SimSun" w:hAnsi="Garamond" w:cs="Times New Roman"/>
          <w:noProof w:val="0"/>
          <w:kern w:val="2"/>
          <w:sz w:val="24"/>
          <w:szCs w:val="24"/>
          <w:lang w:val="en-US" w:eastAsia="zh-CN"/>
        </w:rPr>
        <w:t>Zhu Ziqing takes this further in ‘The Law of Machines’:</w:t>
      </w:r>
    </w:p>
    <w:p w14:paraId="0E2EAF0A"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2FFDD40C" w14:textId="77777777" w:rsidR="001066D6" w:rsidRPr="003F5E6F" w:rsidRDefault="001066D6" w:rsidP="001066D6">
      <w:pPr>
        <w:spacing w:after="0" w:line="240" w:lineRule="auto"/>
        <w:ind w:firstLine="720"/>
        <w:jc w:val="both"/>
        <w:rPr>
          <w:rFonts w:ascii="Garamond" w:eastAsia="SimSun" w:hAnsi="Garamond" w:cs="Times New Roman"/>
          <w:noProof w:val="0"/>
          <w:kern w:val="2"/>
          <w:lang w:val="en-US" w:eastAsia="zh-CN"/>
        </w:rPr>
      </w:pPr>
      <w:r w:rsidRPr="003F5E6F">
        <w:rPr>
          <w:rFonts w:ascii="Garamond" w:eastAsia="SimSun" w:hAnsi="Garamond" w:cs="Times New Roman"/>
          <w:noProof w:val="0"/>
          <w:kern w:val="2"/>
          <w:lang w:val="en-US" w:eastAsia="zh-CN"/>
        </w:rPr>
        <w:t>When I said this, I didn’t know that I was becoming a machine</w:t>
      </w:r>
    </w:p>
    <w:p w14:paraId="37BCA54B" w14:textId="77777777" w:rsidR="001066D6" w:rsidRPr="00FA62AE" w:rsidRDefault="001066D6" w:rsidP="001066D6">
      <w:pPr>
        <w:spacing w:after="0" w:line="240" w:lineRule="auto"/>
        <w:ind w:firstLine="720"/>
        <w:jc w:val="both"/>
        <w:rPr>
          <w:rFonts w:ascii="Garamond" w:eastAsia="SimSun" w:hAnsi="Garamond" w:cs="Times New Roman"/>
          <w:noProof w:val="0"/>
          <w:color w:val="0070C0"/>
          <w:kern w:val="2"/>
          <w:sz w:val="24"/>
          <w:szCs w:val="24"/>
          <w:lang w:val="en-US" w:eastAsia="zh-CN"/>
        </w:rPr>
      </w:pPr>
      <w:r w:rsidRPr="003F5E6F">
        <w:rPr>
          <w:rFonts w:ascii="Garamond" w:eastAsia="SimSun" w:hAnsi="Garamond" w:cs="Times New Roman"/>
          <w:noProof w:val="0"/>
          <w:kern w:val="2"/>
          <w:lang w:val="en-US" w:eastAsia="zh-CN"/>
        </w:rPr>
        <w:lastRenderedPageBreak/>
        <w:t>And that what I said was not me but the machine talking.</w:t>
      </w:r>
      <w:r w:rsidRPr="00F86913">
        <w:rPr>
          <w:rFonts w:ascii="Garamond" w:eastAsia="SimSun" w:hAnsi="Garamond" w:cs="Times New Roman"/>
          <w:noProof w:val="0"/>
          <w:kern w:val="2"/>
          <w:sz w:val="24"/>
          <w:szCs w:val="24"/>
          <w:lang w:val="en-US" w:eastAsia="zh-CN"/>
        </w:rPr>
        <w:t xml:space="preserve"> </w:t>
      </w:r>
    </w:p>
    <w:p w14:paraId="5B1DF0AB" w14:textId="77777777" w:rsidR="001066D6" w:rsidRPr="00F86913" w:rsidRDefault="001066D6" w:rsidP="001066D6">
      <w:pPr>
        <w:spacing w:after="0" w:line="240" w:lineRule="auto"/>
        <w:jc w:val="both"/>
        <w:rPr>
          <w:rFonts w:ascii="Garamond" w:eastAsia="SimSun" w:hAnsi="Garamond" w:cs="Times New Roman"/>
          <w:noProof w:val="0"/>
          <w:kern w:val="2"/>
          <w:sz w:val="24"/>
          <w:szCs w:val="24"/>
          <w:lang w:val="en-US" w:eastAsia="zh-CN"/>
        </w:rPr>
      </w:pPr>
    </w:p>
    <w:p w14:paraId="26A6BE1E"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r w:rsidRPr="00F86913">
        <w:rPr>
          <w:rFonts w:ascii="Garamond" w:eastAsia="SimSun" w:hAnsi="Garamond" w:cs="Times New Roman"/>
          <w:noProof w:val="0"/>
          <w:kern w:val="2"/>
          <w:sz w:val="24"/>
          <w:szCs w:val="24"/>
          <w:lang w:val="en-US" w:eastAsia="zh-CN"/>
        </w:rPr>
        <w:t xml:space="preserve">Other poems reflect the stark distinction between the city melting-pot and the desolate empty village.  Yang Ke’s ‘Railway Station’ for example: </w:t>
      </w:r>
    </w:p>
    <w:p w14:paraId="65D85140"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36B1E19D" w14:textId="77777777" w:rsidR="001066D6" w:rsidRPr="005C6D4A"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sz w:val="24"/>
          <w:szCs w:val="24"/>
          <w:lang w:val="en-US" w:eastAsia="zh-CN"/>
        </w:rPr>
        <w:tab/>
      </w:r>
      <w:r w:rsidRPr="005C6D4A">
        <w:rPr>
          <w:rFonts w:ascii="Garamond" w:eastAsia="SimSun" w:hAnsi="Garamond" w:cs="Times New Roman"/>
          <w:noProof w:val="0"/>
          <w:kern w:val="2"/>
          <w:lang w:val="en-US" w:eastAsia="zh-CN"/>
        </w:rPr>
        <w:t>Here the stomach of the metropolis absorbs the new and purges the old</w:t>
      </w:r>
      <w:r>
        <w:rPr>
          <w:rFonts w:ascii="Garamond" w:eastAsia="SimSun" w:hAnsi="Garamond" w:cs="Times New Roman"/>
          <w:noProof w:val="0"/>
          <w:kern w:val="2"/>
          <w:lang w:val="en-US" w:eastAsia="zh-CN"/>
        </w:rPr>
        <w:t>.</w:t>
      </w:r>
    </w:p>
    <w:p w14:paraId="612903F3" w14:textId="77777777" w:rsidR="001066D6" w:rsidRDefault="001066D6" w:rsidP="001066D6">
      <w:pPr>
        <w:spacing w:after="0" w:line="240" w:lineRule="auto"/>
        <w:ind w:firstLine="720"/>
        <w:jc w:val="both"/>
        <w:rPr>
          <w:rFonts w:ascii="Garamond" w:eastAsia="SimSun" w:hAnsi="Garamond" w:cs="Times New Roman"/>
          <w:noProof w:val="0"/>
          <w:kern w:val="2"/>
          <w:lang w:val="en-US" w:eastAsia="zh-CN"/>
        </w:rPr>
      </w:pPr>
      <w:r w:rsidRPr="004A7EFC">
        <w:rPr>
          <w:rFonts w:ascii="Garamond" w:eastAsia="SimSun" w:hAnsi="Garamond" w:cs="Times New Roman"/>
          <w:noProof w:val="0"/>
          <w:kern w:val="2"/>
          <w:lang w:val="en-US" w:eastAsia="zh-CN"/>
        </w:rPr>
        <w:t>A sheepherder who wants to get rich …</w:t>
      </w:r>
      <w:r>
        <w:rPr>
          <w:rFonts w:ascii="Garamond" w:eastAsia="SimSun" w:hAnsi="Garamond" w:cs="Times New Roman"/>
          <w:noProof w:val="0"/>
          <w:kern w:val="2"/>
          <w:lang w:val="en-US" w:eastAsia="zh-CN"/>
        </w:rPr>
        <w:t xml:space="preserve"> </w:t>
      </w:r>
      <w:r w:rsidRPr="004A7EFC">
        <w:rPr>
          <w:rFonts w:ascii="Garamond" w:eastAsia="SimSun" w:hAnsi="Garamond" w:cs="Times New Roman"/>
          <w:noProof w:val="0"/>
          <w:kern w:val="2"/>
          <w:lang w:val="en-US" w:eastAsia="zh-CN"/>
        </w:rPr>
        <w:t xml:space="preserve">begins to taste the loneliness of crowds. </w:t>
      </w:r>
    </w:p>
    <w:p w14:paraId="7D8958CA" w14:textId="77777777" w:rsidR="001066D6" w:rsidRDefault="001066D6" w:rsidP="001066D6">
      <w:pPr>
        <w:spacing w:after="0" w:line="240" w:lineRule="auto"/>
        <w:jc w:val="both"/>
        <w:rPr>
          <w:rFonts w:ascii="Garamond" w:eastAsia="SimSun" w:hAnsi="Garamond" w:cs="Times New Roman"/>
          <w:noProof w:val="0"/>
          <w:kern w:val="2"/>
          <w:lang w:val="en-US" w:eastAsia="zh-CN"/>
        </w:rPr>
      </w:pPr>
    </w:p>
    <w:p w14:paraId="19204395"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r>
        <w:rPr>
          <w:rFonts w:ascii="Garamond" w:eastAsia="SimSun" w:hAnsi="Garamond" w:cs="Times New Roman"/>
          <w:noProof w:val="0"/>
          <w:kern w:val="2"/>
          <w:sz w:val="24"/>
          <w:szCs w:val="24"/>
          <w:lang w:val="en-US" w:eastAsia="zh-CN"/>
        </w:rPr>
        <w:t>By contrast,</w:t>
      </w:r>
      <w:r w:rsidRPr="00F86913">
        <w:rPr>
          <w:rFonts w:ascii="Garamond" w:eastAsia="SimSun" w:hAnsi="Garamond" w:cs="Times New Roman"/>
          <w:noProof w:val="0"/>
          <w:kern w:val="2"/>
          <w:sz w:val="24"/>
          <w:szCs w:val="24"/>
          <w:lang w:val="en-US" w:eastAsia="zh-CN"/>
        </w:rPr>
        <w:t xml:space="preserve"> Chunchao’s hometown village in ‘The Fact Is’: </w:t>
      </w:r>
    </w:p>
    <w:p w14:paraId="05CD6AE6" w14:textId="77777777" w:rsidR="001066D6" w:rsidRDefault="001066D6" w:rsidP="001066D6">
      <w:pPr>
        <w:spacing w:after="0" w:line="240" w:lineRule="auto"/>
        <w:ind w:firstLine="720"/>
        <w:jc w:val="both"/>
        <w:rPr>
          <w:rFonts w:ascii="Garamond" w:eastAsia="SimSun" w:hAnsi="Garamond" w:cs="Times New Roman"/>
          <w:noProof w:val="0"/>
          <w:kern w:val="2"/>
          <w:sz w:val="24"/>
          <w:szCs w:val="24"/>
          <w:lang w:val="en-US" w:eastAsia="zh-CN"/>
        </w:rPr>
      </w:pPr>
    </w:p>
    <w:p w14:paraId="348A9CC6" w14:textId="77777777" w:rsidR="001066D6" w:rsidRPr="005C6D4A" w:rsidRDefault="001066D6" w:rsidP="001066D6">
      <w:pPr>
        <w:spacing w:after="0" w:line="240" w:lineRule="auto"/>
        <w:ind w:firstLine="720"/>
        <w:jc w:val="both"/>
        <w:rPr>
          <w:rFonts w:ascii="Garamond" w:eastAsia="SimSun" w:hAnsi="Garamond" w:cs="Times New Roman"/>
          <w:noProof w:val="0"/>
          <w:kern w:val="2"/>
          <w:lang w:val="en-US" w:eastAsia="zh-CN"/>
        </w:rPr>
      </w:pPr>
      <w:r w:rsidRPr="005C6D4A">
        <w:rPr>
          <w:rFonts w:ascii="Garamond" w:eastAsia="SimSun" w:hAnsi="Garamond" w:cs="Times New Roman"/>
          <w:noProof w:val="0"/>
          <w:kern w:val="2"/>
          <w:lang w:val="en-US" w:eastAsia="zh-CN"/>
        </w:rPr>
        <w:t>A mountain, a village</w:t>
      </w:r>
    </w:p>
    <w:p w14:paraId="44AD19A4" w14:textId="77777777" w:rsidR="001066D6" w:rsidRPr="005C6D4A" w:rsidRDefault="001066D6" w:rsidP="001066D6">
      <w:pPr>
        <w:spacing w:after="0" w:line="240" w:lineRule="auto"/>
        <w:ind w:firstLine="720"/>
        <w:jc w:val="both"/>
        <w:rPr>
          <w:rFonts w:ascii="Garamond" w:eastAsia="SimSun" w:hAnsi="Garamond" w:cs="Times New Roman"/>
          <w:noProof w:val="0"/>
          <w:kern w:val="2"/>
          <w:lang w:val="en-US" w:eastAsia="zh-CN"/>
        </w:rPr>
      </w:pPr>
      <w:r w:rsidRPr="005C6D4A">
        <w:rPr>
          <w:rFonts w:ascii="Garamond" w:eastAsia="SimSun" w:hAnsi="Garamond" w:cs="Times New Roman"/>
          <w:noProof w:val="0"/>
          <w:kern w:val="2"/>
          <w:lang w:val="en-US" w:eastAsia="zh-CN"/>
        </w:rPr>
        <w:t>A bottle of spirits, a window lit up by a candle …</w:t>
      </w:r>
    </w:p>
    <w:p w14:paraId="3FBD8DE2" w14:textId="77777777" w:rsidR="001066D6" w:rsidRPr="005C6D4A" w:rsidRDefault="001066D6" w:rsidP="001066D6">
      <w:pPr>
        <w:spacing w:after="0" w:line="240" w:lineRule="auto"/>
        <w:ind w:firstLine="720"/>
        <w:jc w:val="both"/>
        <w:rPr>
          <w:rFonts w:ascii="Garamond" w:eastAsia="SimSun" w:hAnsi="Garamond" w:cs="Times New Roman"/>
          <w:noProof w:val="0"/>
          <w:kern w:val="2"/>
          <w:lang w:val="en-US" w:eastAsia="zh-CN"/>
        </w:rPr>
      </w:pPr>
      <w:r w:rsidRPr="005C6D4A">
        <w:rPr>
          <w:rFonts w:ascii="Garamond" w:eastAsia="SimSun" w:hAnsi="Garamond" w:cs="Times New Roman"/>
          <w:noProof w:val="0"/>
          <w:kern w:val="2"/>
          <w:lang w:val="en-US" w:eastAsia="zh-CN"/>
        </w:rPr>
        <w:t>These may be all a villager’s life is about.</w:t>
      </w:r>
    </w:p>
    <w:p w14:paraId="65F8E0C1" w14:textId="77777777" w:rsidR="001066D6" w:rsidRPr="00F86913" w:rsidRDefault="001066D6" w:rsidP="001066D6">
      <w:pPr>
        <w:spacing w:after="0" w:line="240" w:lineRule="auto"/>
        <w:jc w:val="both"/>
        <w:rPr>
          <w:rFonts w:ascii="Garamond" w:eastAsia="SimSun" w:hAnsi="Garamond" w:cs="Times New Roman"/>
          <w:noProof w:val="0"/>
          <w:kern w:val="2"/>
          <w:sz w:val="24"/>
          <w:szCs w:val="24"/>
          <w:lang w:val="en-US" w:eastAsia="zh-CN"/>
        </w:rPr>
      </w:pPr>
    </w:p>
    <w:p w14:paraId="17D33B29"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r w:rsidRPr="00F86913">
        <w:rPr>
          <w:rFonts w:ascii="Garamond" w:eastAsia="SimSun" w:hAnsi="Garamond" w:cs="Times New Roman"/>
          <w:noProof w:val="0"/>
          <w:kern w:val="2"/>
          <w:sz w:val="24"/>
          <w:szCs w:val="24"/>
          <w:lang w:val="en-US" w:eastAsia="zh-CN"/>
        </w:rPr>
        <w:t xml:space="preserve">As </w:t>
      </w:r>
      <w:r w:rsidR="00E42D40">
        <w:rPr>
          <w:rFonts w:ascii="Garamond" w:eastAsia="SimSun" w:hAnsi="Garamond" w:cs="Times New Roman"/>
          <w:noProof w:val="0"/>
          <w:kern w:val="2"/>
          <w:sz w:val="24"/>
          <w:szCs w:val="24"/>
          <w:lang w:val="en-US" w:eastAsia="zh-CN"/>
        </w:rPr>
        <w:t xml:space="preserve">the decade progressed and </w:t>
      </w:r>
      <w:r w:rsidRPr="00F86913">
        <w:rPr>
          <w:rFonts w:ascii="Garamond" w:eastAsia="SimSun" w:hAnsi="Garamond" w:cs="Times New Roman"/>
          <w:noProof w:val="0"/>
          <w:kern w:val="2"/>
          <w:sz w:val="24"/>
          <w:szCs w:val="24"/>
          <w:lang w:val="en-US" w:eastAsia="zh-CN"/>
        </w:rPr>
        <w:t>private enterprise became more dominant, people in state-run industries vanished into the world of an underclass. They were ‘stabbed by their dreams’ as Chen Huiling writes in her short poem ‘Disappearing’ about a middle-aged worker</w:t>
      </w:r>
      <w:r>
        <w:rPr>
          <w:rFonts w:ascii="Garamond" w:eastAsia="SimSun" w:hAnsi="Garamond" w:cs="Times New Roman"/>
          <w:noProof w:val="0"/>
          <w:kern w:val="2"/>
          <w:sz w:val="24"/>
          <w:szCs w:val="24"/>
          <w:lang w:val="en-US" w:eastAsia="zh-CN"/>
        </w:rPr>
        <w:t xml:space="preserve"> and </w:t>
      </w:r>
      <w:r w:rsidRPr="00F86913">
        <w:rPr>
          <w:rFonts w:ascii="Garamond" w:eastAsia="SimSun" w:hAnsi="Garamond" w:cs="Times New Roman"/>
          <w:noProof w:val="0"/>
          <w:kern w:val="2"/>
          <w:sz w:val="24"/>
          <w:szCs w:val="24"/>
          <w:lang w:val="en-US" w:eastAsia="zh-CN"/>
        </w:rPr>
        <w:t>the general scene of desolation:</w:t>
      </w:r>
    </w:p>
    <w:p w14:paraId="1D914EB7"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6A858C82" w14:textId="77777777" w:rsidR="001066D6" w:rsidRPr="003F5E6F" w:rsidRDefault="001066D6" w:rsidP="001066D6">
      <w:pPr>
        <w:spacing w:after="0" w:line="240" w:lineRule="auto"/>
        <w:ind w:firstLine="720"/>
        <w:jc w:val="both"/>
        <w:rPr>
          <w:rFonts w:ascii="Garamond" w:eastAsia="SimSun" w:hAnsi="Garamond" w:cs="Times New Roman"/>
          <w:noProof w:val="0"/>
          <w:kern w:val="2"/>
          <w:lang w:val="en-US" w:eastAsia="zh-CN"/>
        </w:rPr>
      </w:pPr>
      <w:r w:rsidRPr="003F5E6F">
        <w:rPr>
          <w:rFonts w:ascii="Garamond" w:eastAsia="SimSun" w:hAnsi="Garamond" w:cs="Times New Roman"/>
          <w:noProof w:val="0"/>
          <w:kern w:val="2"/>
          <w:lang w:val="en-US" w:eastAsia="zh-CN"/>
        </w:rPr>
        <w:t>The elevator descends, the colleague who lost his job</w:t>
      </w:r>
    </w:p>
    <w:p w14:paraId="206C42C0" w14:textId="77777777" w:rsidR="001066D6" w:rsidRPr="003F5E6F" w:rsidRDefault="001066D6" w:rsidP="001066D6">
      <w:pPr>
        <w:spacing w:after="0" w:line="240" w:lineRule="auto"/>
        <w:ind w:firstLine="720"/>
        <w:jc w:val="both"/>
        <w:rPr>
          <w:rFonts w:ascii="Garamond" w:eastAsia="SimSun" w:hAnsi="Garamond" w:cs="Times New Roman"/>
          <w:noProof w:val="0"/>
          <w:kern w:val="2"/>
          <w:lang w:val="en-US" w:eastAsia="zh-CN"/>
        </w:rPr>
      </w:pPr>
      <w:r w:rsidRPr="003F5E6F">
        <w:rPr>
          <w:rFonts w:ascii="Garamond" w:eastAsia="SimSun" w:hAnsi="Garamond" w:cs="Times New Roman"/>
          <w:noProof w:val="0"/>
          <w:kern w:val="2"/>
          <w:lang w:val="en-US" w:eastAsia="zh-CN"/>
        </w:rPr>
        <w:t xml:space="preserve">disappears in front of the building. </w:t>
      </w:r>
    </w:p>
    <w:p w14:paraId="74498C53" w14:textId="77777777" w:rsidR="001066D6" w:rsidRPr="003F5E6F" w:rsidRDefault="001066D6" w:rsidP="001066D6">
      <w:pPr>
        <w:spacing w:after="0" w:line="240" w:lineRule="auto"/>
        <w:ind w:firstLine="720"/>
        <w:jc w:val="both"/>
        <w:rPr>
          <w:rFonts w:ascii="Garamond" w:eastAsia="SimSun" w:hAnsi="Garamond" w:cs="Times New Roman"/>
          <w:noProof w:val="0"/>
          <w:kern w:val="2"/>
          <w:lang w:val="en-US" w:eastAsia="zh-CN"/>
        </w:rPr>
      </w:pPr>
      <w:r w:rsidRPr="003F5E6F">
        <w:rPr>
          <w:rFonts w:ascii="Garamond" w:eastAsia="SimSun" w:hAnsi="Garamond" w:cs="Times New Roman"/>
          <w:noProof w:val="0"/>
          <w:kern w:val="2"/>
          <w:lang w:val="en-US" w:eastAsia="zh-CN"/>
        </w:rPr>
        <w:t>The leaves on the ground … decaying like his career</w:t>
      </w:r>
    </w:p>
    <w:p w14:paraId="44993E6B" w14:textId="77777777" w:rsidR="001066D6" w:rsidRPr="003F5E6F" w:rsidRDefault="001066D6" w:rsidP="001066D6">
      <w:pPr>
        <w:spacing w:after="0" w:line="240" w:lineRule="auto"/>
        <w:ind w:firstLine="720"/>
        <w:jc w:val="both"/>
        <w:rPr>
          <w:rFonts w:ascii="Garamond" w:eastAsia="SimSun" w:hAnsi="Garamond" w:cs="Times New Roman"/>
          <w:noProof w:val="0"/>
          <w:kern w:val="2"/>
          <w:lang w:val="en-US" w:eastAsia="zh-CN"/>
        </w:rPr>
      </w:pPr>
      <w:r w:rsidRPr="003F5E6F">
        <w:rPr>
          <w:rFonts w:ascii="Garamond" w:eastAsia="SimSun" w:hAnsi="Garamond" w:cs="Times New Roman"/>
          <w:noProof w:val="0"/>
          <w:kern w:val="2"/>
          <w:lang w:val="en-US" w:eastAsia="zh-CN"/>
        </w:rPr>
        <w:t xml:space="preserve">and the declining industry. </w:t>
      </w:r>
    </w:p>
    <w:p w14:paraId="45FC68DC" w14:textId="77777777" w:rsidR="001066D6" w:rsidRDefault="001066D6" w:rsidP="001066D6">
      <w:pPr>
        <w:spacing w:after="0" w:line="240" w:lineRule="auto"/>
        <w:ind w:firstLine="720"/>
        <w:jc w:val="both"/>
        <w:rPr>
          <w:rFonts w:ascii="Garamond" w:eastAsia="SimSun" w:hAnsi="Garamond" w:cs="Times New Roman"/>
          <w:noProof w:val="0"/>
          <w:kern w:val="2"/>
          <w:sz w:val="24"/>
          <w:szCs w:val="24"/>
          <w:lang w:val="en-US" w:eastAsia="zh-CN"/>
        </w:rPr>
      </w:pPr>
    </w:p>
    <w:p w14:paraId="7F4F9F87"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r w:rsidRPr="00F86913">
        <w:rPr>
          <w:rFonts w:ascii="Garamond" w:eastAsia="SimSun" w:hAnsi="Garamond" w:cs="Times New Roman"/>
          <w:noProof w:val="0"/>
          <w:kern w:val="2"/>
          <w:sz w:val="24"/>
          <w:szCs w:val="24"/>
          <w:lang w:val="en-US" w:eastAsia="zh-CN"/>
        </w:rPr>
        <w:t>Many poets remember lonely childhoods when parents left them with relatives and when generation gaps became gulfs: ‘Mum, the place where dad was headed for was as far off as the word Father’ (Meng Hui, ‘Snow in 1992’). In another poem</w:t>
      </w:r>
      <w:r>
        <w:rPr>
          <w:rFonts w:ascii="Garamond" w:eastAsia="SimSun" w:hAnsi="Garamond" w:cs="Times New Roman"/>
          <w:noProof w:val="0"/>
          <w:kern w:val="2"/>
          <w:sz w:val="24"/>
          <w:szCs w:val="24"/>
          <w:lang w:val="en-US" w:eastAsia="zh-CN"/>
        </w:rPr>
        <w:t xml:space="preserve">, </w:t>
      </w:r>
      <w:r w:rsidRPr="00F86913">
        <w:rPr>
          <w:rFonts w:ascii="Garamond" w:eastAsia="SimSun" w:hAnsi="Garamond" w:cs="Times New Roman"/>
          <w:noProof w:val="0"/>
          <w:kern w:val="2"/>
          <w:sz w:val="24"/>
          <w:szCs w:val="24"/>
          <w:lang w:val="en-US" w:eastAsia="zh-CN"/>
        </w:rPr>
        <w:t>‘Inland Immigrants’</w:t>
      </w:r>
      <w:r>
        <w:rPr>
          <w:rFonts w:ascii="Garamond" w:eastAsia="SimSun" w:hAnsi="Garamond" w:cs="Times New Roman"/>
          <w:noProof w:val="0"/>
          <w:kern w:val="2"/>
          <w:sz w:val="24"/>
          <w:szCs w:val="24"/>
          <w:lang w:val="en-US" w:eastAsia="zh-CN"/>
        </w:rPr>
        <w:t xml:space="preserve">, </w:t>
      </w:r>
      <w:r w:rsidRPr="00F86913">
        <w:rPr>
          <w:rFonts w:ascii="Garamond" w:eastAsia="SimSun" w:hAnsi="Garamond" w:cs="Times New Roman"/>
          <w:noProof w:val="0"/>
          <w:kern w:val="2"/>
          <w:sz w:val="24"/>
          <w:szCs w:val="24"/>
          <w:lang w:val="en-US" w:eastAsia="zh-CN"/>
        </w:rPr>
        <w:t>Meng laments that his own young daughter won’t know what snow is and that she will learn a different dialect</w:t>
      </w:r>
      <w:r>
        <w:rPr>
          <w:rFonts w:ascii="Garamond" w:eastAsia="SimSun" w:hAnsi="Garamond" w:cs="Times New Roman"/>
          <w:noProof w:val="0"/>
          <w:kern w:val="2"/>
          <w:sz w:val="24"/>
          <w:szCs w:val="24"/>
          <w:lang w:val="en-US" w:eastAsia="zh-CN"/>
        </w:rPr>
        <w:t xml:space="preserve"> to his</w:t>
      </w:r>
      <w:r w:rsidRPr="00F86913">
        <w:rPr>
          <w:rFonts w:ascii="Garamond" w:eastAsia="SimSun" w:hAnsi="Garamond" w:cs="Times New Roman"/>
          <w:noProof w:val="0"/>
          <w:kern w:val="2"/>
          <w:sz w:val="24"/>
          <w:szCs w:val="24"/>
          <w:lang w:val="en-US" w:eastAsia="zh-CN"/>
        </w:rPr>
        <w:t xml:space="preserve"> as she grows into the new future. </w:t>
      </w:r>
    </w:p>
    <w:p w14:paraId="2CA7F58E"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428417A3"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r w:rsidRPr="00F86913">
        <w:rPr>
          <w:rFonts w:ascii="Garamond" w:eastAsia="SimSun" w:hAnsi="Garamond" w:cs="Times New Roman"/>
          <w:noProof w:val="0"/>
          <w:kern w:val="2"/>
          <w:sz w:val="24"/>
          <w:szCs w:val="24"/>
          <w:lang w:val="en-US" w:eastAsia="zh-CN"/>
        </w:rPr>
        <w:t>In ‘Break’, by An Lianquan, the chicken eggs his grandmother carried in a jar for many miles to sell them for his school bus fare, become a metaphor for life</w:t>
      </w:r>
      <w:r>
        <w:rPr>
          <w:rFonts w:ascii="Garamond" w:eastAsia="SimSun" w:hAnsi="Garamond" w:cs="Times New Roman"/>
          <w:noProof w:val="0"/>
          <w:kern w:val="2"/>
          <w:sz w:val="24"/>
          <w:szCs w:val="24"/>
          <w:lang w:val="en-US" w:eastAsia="zh-CN"/>
        </w:rPr>
        <w:t>.</w:t>
      </w:r>
      <w:r w:rsidRPr="00F86913">
        <w:rPr>
          <w:rFonts w:ascii="Garamond" w:eastAsia="SimSun" w:hAnsi="Garamond" w:cs="Times New Roman"/>
          <w:noProof w:val="0"/>
          <w:kern w:val="2"/>
          <w:sz w:val="24"/>
          <w:szCs w:val="24"/>
          <w:lang w:val="en-US" w:eastAsia="zh-CN"/>
        </w:rPr>
        <w:t xml:space="preserve"> </w:t>
      </w:r>
      <w:r>
        <w:rPr>
          <w:rFonts w:ascii="Garamond" w:eastAsia="SimSun" w:hAnsi="Garamond" w:cs="Times New Roman"/>
          <w:noProof w:val="0"/>
          <w:kern w:val="2"/>
          <w:sz w:val="24"/>
          <w:szCs w:val="24"/>
          <w:lang w:val="en-US" w:eastAsia="zh-CN"/>
        </w:rPr>
        <w:t>T</w:t>
      </w:r>
      <w:r w:rsidRPr="00F86913">
        <w:rPr>
          <w:rFonts w:ascii="Garamond" w:eastAsia="SimSun" w:hAnsi="Garamond" w:cs="Times New Roman"/>
          <w:noProof w:val="0"/>
          <w:kern w:val="2"/>
          <w:sz w:val="24"/>
          <w:szCs w:val="24"/>
          <w:lang w:val="en-US" w:eastAsia="zh-CN"/>
        </w:rPr>
        <w:t>he old house where they once live</w:t>
      </w:r>
      <w:r w:rsidR="009713FF">
        <w:rPr>
          <w:rFonts w:ascii="Garamond" w:eastAsia="SimSun" w:hAnsi="Garamond" w:cs="Times New Roman"/>
          <w:noProof w:val="0"/>
          <w:kern w:val="2"/>
          <w:sz w:val="24"/>
          <w:szCs w:val="24"/>
          <w:lang w:val="en-US" w:eastAsia="zh-CN"/>
        </w:rPr>
        <w:t>d together</w:t>
      </w:r>
      <w:r>
        <w:rPr>
          <w:rFonts w:ascii="Garamond" w:eastAsia="SimSun" w:hAnsi="Garamond" w:cs="Times New Roman"/>
          <w:noProof w:val="0"/>
          <w:kern w:val="2"/>
          <w:sz w:val="24"/>
          <w:szCs w:val="24"/>
          <w:lang w:val="en-US" w:eastAsia="zh-CN"/>
        </w:rPr>
        <w:t>:</w:t>
      </w:r>
    </w:p>
    <w:p w14:paraId="608B93E4"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65B57D33" w14:textId="77777777" w:rsidR="001066D6" w:rsidRPr="003F5E6F" w:rsidRDefault="001066D6" w:rsidP="001066D6">
      <w:pPr>
        <w:spacing w:after="0" w:line="240" w:lineRule="auto"/>
        <w:ind w:firstLine="720"/>
        <w:jc w:val="both"/>
        <w:rPr>
          <w:rFonts w:ascii="Garamond" w:eastAsia="SimSun" w:hAnsi="Garamond" w:cs="Times New Roman"/>
          <w:noProof w:val="0"/>
          <w:kern w:val="2"/>
          <w:lang w:val="en-US" w:eastAsia="zh-CN"/>
        </w:rPr>
      </w:pPr>
      <w:r w:rsidRPr="003F5E6F">
        <w:rPr>
          <w:rFonts w:ascii="Garamond" w:eastAsia="SimSun" w:hAnsi="Garamond" w:cs="Times New Roman"/>
          <w:noProof w:val="0"/>
          <w:kern w:val="2"/>
          <w:lang w:val="en-US" w:eastAsia="zh-CN"/>
        </w:rPr>
        <w:t>like an abandoned eggshell after hatching,</w:t>
      </w:r>
    </w:p>
    <w:p w14:paraId="7E90F287" w14:textId="77777777" w:rsidR="001066D6" w:rsidRPr="003F5E6F" w:rsidRDefault="001066D6" w:rsidP="001066D6">
      <w:pPr>
        <w:spacing w:after="0" w:line="240" w:lineRule="auto"/>
        <w:ind w:firstLine="720"/>
        <w:jc w:val="both"/>
        <w:rPr>
          <w:rFonts w:ascii="Garamond" w:eastAsia="SimSun" w:hAnsi="Garamond" w:cs="Times New Roman"/>
          <w:noProof w:val="0"/>
          <w:kern w:val="2"/>
          <w:lang w:val="en-US" w:eastAsia="zh-CN"/>
        </w:rPr>
      </w:pPr>
      <w:r w:rsidRPr="003F5E6F">
        <w:rPr>
          <w:rFonts w:ascii="Garamond" w:eastAsia="SimSun" w:hAnsi="Garamond" w:cs="Times New Roman"/>
          <w:noProof w:val="0"/>
          <w:kern w:val="2"/>
          <w:lang w:val="en-US" w:eastAsia="zh-CN"/>
        </w:rPr>
        <w:t>which is silent and vulnerable</w:t>
      </w:r>
    </w:p>
    <w:p w14:paraId="19B51F8E" w14:textId="77777777" w:rsidR="001066D6" w:rsidRPr="003F5E6F" w:rsidRDefault="001066D6" w:rsidP="001066D6">
      <w:pPr>
        <w:spacing w:after="0" w:line="240" w:lineRule="auto"/>
        <w:ind w:firstLine="720"/>
        <w:jc w:val="both"/>
        <w:rPr>
          <w:rFonts w:ascii="Garamond" w:eastAsia="SimSun" w:hAnsi="Garamond" w:cs="Times New Roman"/>
          <w:noProof w:val="0"/>
          <w:kern w:val="2"/>
          <w:lang w:val="en-US" w:eastAsia="zh-CN"/>
        </w:rPr>
      </w:pPr>
      <w:r w:rsidRPr="003F5E6F">
        <w:rPr>
          <w:rFonts w:ascii="Garamond" w:eastAsia="SimSun" w:hAnsi="Garamond" w:cs="Times New Roman"/>
          <w:noProof w:val="0"/>
          <w:kern w:val="2"/>
          <w:lang w:val="en-US" w:eastAsia="zh-CN"/>
        </w:rPr>
        <w:t>like life itself, that always starts with an egg.</w:t>
      </w:r>
    </w:p>
    <w:p w14:paraId="54883D76"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09AABE86" w14:textId="77777777" w:rsidR="001066D6" w:rsidRPr="00D526A7" w:rsidRDefault="001066D6" w:rsidP="001066D6">
      <w:pPr>
        <w:spacing w:after="0" w:line="240" w:lineRule="auto"/>
        <w:jc w:val="both"/>
        <w:rPr>
          <w:rFonts w:ascii="Garamond" w:eastAsia="SimSun" w:hAnsi="Garamond" w:cs="Times New Roman"/>
          <w:noProof w:val="0"/>
          <w:kern w:val="2"/>
          <w:sz w:val="24"/>
          <w:szCs w:val="24"/>
          <w:lang w:val="en-US" w:eastAsia="zh-CN"/>
        </w:rPr>
      </w:pPr>
      <w:r>
        <w:rPr>
          <w:rFonts w:ascii="Garamond" w:eastAsia="SimSun" w:hAnsi="Garamond" w:cs="Times New Roman"/>
          <w:noProof w:val="0"/>
          <w:kern w:val="2"/>
          <w:sz w:val="24"/>
          <w:szCs w:val="24"/>
          <w:lang w:val="en-US" w:eastAsia="zh-CN"/>
        </w:rPr>
        <w:t xml:space="preserve">I will </w:t>
      </w:r>
      <w:r w:rsidR="005F2DFD">
        <w:rPr>
          <w:rFonts w:ascii="Garamond" w:eastAsia="SimSun" w:hAnsi="Garamond" w:cs="Times New Roman"/>
          <w:noProof w:val="0"/>
          <w:kern w:val="2"/>
          <w:sz w:val="24"/>
          <w:szCs w:val="24"/>
          <w:lang w:val="en-US" w:eastAsia="zh-CN"/>
        </w:rPr>
        <w:t>conclude</w:t>
      </w:r>
      <w:r>
        <w:rPr>
          <w:rFonts w:ascii="Garamond" w:eastAsia="SimSun" w:hAnsi="Garamond" w:cs="Times New Roman"/>
          <w:noProof w:val="0"/>
          <w:kern w:val="2"/>
          <w:sz w:val="24"/>
          <w:szCs w:val="24"/>
          <w:lang w:val="en-US" w:eastAsia="zh-CN"/>
        </w:rPr>
        <w:t xml:space="preserve"> with a poem by Yu Yan, which he read in its original Chinese at the 2018 Xu Zhimo Poetry and Art Festival in August. Yu was born in Chongqing in 1967 and was a representative poet for </w:t>
      </w:r>
      <w:r w:rsidR="00B01444">
        <w:rPr>
          <w:rFonts w:ascii="Garamond" w:eastAsia="SimSun" w:hAnsi="Garamond" w:cs="Times New Roman"/>
          <w:noProof w:val="0"/>
          <w:kern w:val="2"/>
          <w:sz w:val="24"/>
          <w:szCs w:val="24"/>
          <w:lang w:val="en-US" w:eastAsia="zh-CN"/>
        </w:rPr>
        <w:t>college</w:t>
      </w:r>
      <w:r>
        <w:rPr>
          <w:rFonts w:ascii="Garamond" w:eastAsia="SimSun" w:hAnsi="Garamond" w:cs="Times New Roman"/>
          <w:noProof w:val="0"/>
          <w:kern w:val="2"/>
          <w:sz w:val="24"/>
          <w:szCs w:val="24"/>
          <w:lang w:val="en-US" w:eastAsia="zh-CN"/>
        </w:rPr>
        <w:t xml:space="preserve"> students through the 1980s. </w:t>
      </w:r>
      <w:r w:rsidR="001D3F75">
        <w:rPr>
          <w:rFonts w:ascii="Garamond" w:eastAsia="SimSun" w:hAnsi="Garamond" w:cs="Times New Roman"/>
          <w:noProof w:val="0"/>
          <w:kern w:val="2"/>
          <w:sz w:val="24"/>
          <w:szCs w:val="24"/>
          <w:lang w:val="en-US" w:eastAsia="zh-CN"/>
        </w:rPr>
        <w:t>After Tiananmen</w:t>
      </w:r>
      <w:r>
        <w:rPr>
          <w:rFonts w:ascii="Garamond" w:eastAsia="SimSun" w:hAnsi="Garamond" w:cs="Times New Roman"/>
          <w:noProof w:val="0"/>
          <w:kern w:val="2"/>
          <w:sz w:val="24"/>
          <w:szCs w:val="24"/>
          <w:lang w:val="en-US" w:eastAsia="zh-CN"/>
        </w:rPr>
        <w:t xml:space="preserve"> he stopped writing, only resuming in 2014. He was one of the 2016 Poets of the Year in </w:t>
      </w:r>
      <w:r w:rsidRPr="00D526A7">
        <w:rPr>
          <w:rFonts w:ascii="Garamond" w:eastAsia="SimSun" w:hAnsi="Garamond" w:cs="Times New Roman"/>
          <w:i/>
          <w:noProof w:val="0"/>
          <w:kern w:val="2"/>
          <w:sz w:val="24"/>
          <w:szCs w:val="24"/>
          <w:lang w:val="en-US" w:eastAsia="zh-CN"/>
        </w:rPr>
        <w:t>Chengdu Commercial News</w:t>
      </w:r>
      <w:r>
        <w:rPr>
          <w:rFonts w:ascii="Garamond" w:eastAsia="SimSun" w:hAnsi="Garamond" w:cs="Times New Roman"/>
          <w:noProof w:val="0"/>
          <w:kern w:val="2"/>
          <w:sz w:val="24"/>
          <w:szCs w:val="24"/>
          <w:lang w:val="en-US" w:eastAsia="zh-CN"/>
        </w:rPr>
        <w:t xml:space="preserve"> and was awarded The Grand Poet of the Year in the first Caotang Poet Award ceremony.</w:t>
      </w:r>
    </w:p>
    <w:p w14:paraId="765BC84F" w14:textId="77777777" w:rsidR="001066D6" w:rsidRDefault="001066D6" w:rsidP="001066D6">
      <w:pPr>
        <w:spacing w:after="0" w:line="240" w:lineRule="auto"/>
        <w:jc w:val="both"/>
        <w:rPr>
          <w:rFonts w:ascii="Garamond" w:eastAsia="SimSun" w:hAnsi="Garamond" w:cs="Times New Roman"/>
          <w:noProof w:val="0"/>
          <w:kern w:val="2"/>
          <w:sz w:val="24"/>
          <w:szCs w:val="24"/>
          <w:lang w:val="en-US" w:eastAsia="zh-CN"/>
        </w:rPr>
      </w:pPr>
    </w:p>
    <w:p w14:paraId="3A20704B" w14:textId="77777777" w:rsidR="001066D6" w:rsidRPr="00614E74" w:rsidRDefault="001066D6" w:rsidP="001066D6">
      <w:pPr>
        <w:spacing w:after="0" w:line="240" w:lineRule="auto"/>
        <w:jc w:val="both"/>
        <w:rPr>
          <w:rFonts w:ascii="Garamond" w:eastAsia="SimSun" w:hAnsi="Garamond" w:cs="Times New Roman"/>
          <w:b/>
          <w:noProof w:val="0"/>
          <w:kern w:val="2"/>
          <w:sz w:val="24"/>
          <w:szCs w:val="24"/>
          <w:vertAlign w:val="superscript"/>
          <w:lang w:val="en-US" w:eastAsia="zh-CN"/>
        </w:rPr>
      </w:pPr>
      <w:r>
        <w:rPr>
          <w:rFonts w:ascii="Garamond" w:eastAsia="SimSun" w:hAnsi="Garamond" w:cs="Times New Roman"/>
          <w:noProof w:val="0"/>
          <w:kern w:val="2"/>
          <w:sz w:val="24"/>
          <w:szCs w:val="24"/>
          <w:lang w:val="en-US" w:eastAsia="zh-CN"/>
        </w:rPr>
        <w:tab/>
      </w:r>
      <w:r w:rsidRPr="002E4165">
        <w:rPr>
          <w:rFonts w:ascii="Garamond" w:eastAsia="SimSun" w:hAnsi="Garamond" w:cs="Times New Roman"/>
          <w:b/>
          <w:noProof w:val="0"/>
          <w:kern w:val="2"/>
          <w:sz w:val="24"/>
          <w:szCs w:val="24"/>
          <w:lang w:val="en-US" w:eastAsia="zh-CN"/>
        </w:rPr>
        <w:t>The Sky Is An Enormous Cemetery</w:t>
      </w:r>
      <w:r>
        <w:rPr>
          <w:rFonts w:ascii="Garamond" w:eastAsia="SimSun" w:hAnsi="Garamond" w:cs="Times New Roman"/>
          <w:b/>
          <w:noProof w:val="0"/>
          <w:kern w:val="2"/>
          <w:sz w:val="24"/>
          <w:szCs w:val="24"/>
          <w:lang w:val="en-US" w:eastAsia="zh-CN"/>
        </w:rPr>
        <w:t xml:space="preserve"> </w:t>
      </w:r>
      <w:r>
        <w:rPr>
          <w:rFonts w:ascii="Garamond" w:eastAsia="SimSun" w:hAnsi="Garamond" w:cs="Times New Roman"/>
          <w:noProof w:val="0"/>
          <w:kern w:val="2"/>
          <w:sz w:val="24"/>
          <w:szCs w:val="24"/>
          <w:vertAlign w:val="superscript"/>
          <w:lang w:val="en-US" w:eastAsia="zh-CN"/>
        </w:rPr>
        <w:t>1</w:t>
      </w:r>
      <w:r w:rsidR="002E1DC0">
        <w:rPr>
          <w:rFonts w:ascii="Garamond" w:eastAsia="SimSun" w:hAnsi="Garamond" w:cs="Times New Roman"/>
          <w:noProof w:val="0"/>
          <w:kern w:val="2"/>
          <w:sz w:val="24"/>
          <w:szCs w:val="24"/>
          <w:vertAlign w:val="superscript"/>
          <w:lang w:val="en-US" w:eastAsia="zh-CN"/>
        </w:rPr>
        <w:t>1</w:t>
      </w:r>
    </w:p>
    <w:p w14:paraId="0980AED0" w14:textId="77777777" w:rsidR="001066D6" w:rsidRDefault="001066D6" w:rsidP="001066D6">
      <w:pPr>
        <w:spacing w:after="0" w:line="240" w:lineRule="auto"/>
        <w:jc w:val="both"/>
        <w:rPr>
          <w:rFonts w:ascii="Garamond" w:eastAsia="SimSun" w:hAnsi="Garamond" w:cs="Times New Roman"/>
          <w:i/>
          <w:noProof w:val="0"/>
          <w:kern w:val="2"/>
          <w:sz w:val="16"/>
          <w:szCs w:val="16"/>
          <w:lang w:val="en-US" w:eastAsia="zh-CN"/>
        </w:rPr>
      </w:pPr>
      <w:r>
        <w:rPr>
          <w:rFonts w:ascii="Garamond" w:eastAsia="SimSun" w:hAnsi="Garamond" w:cs="Times New Roman"/>
          <w:b/>
          <w:noProof w:val="0"/>
          <w:kern w:val="2"/>
          <w:lang w:val="en-US" w:eastAsia="zh-CN"/>
        </w:rPr>
        <w:tab/>
      </w:r>
      <w:r w:rsidRPr="001066D6">
        <w:rPr>
          <w:rFonts w:ascii="Garamond" w:eastAsia="SimSun" w:hAnsi="Garamond" w:cs="Times New Roman"/>
          <w:i/>
          <w:noProof w:val="0"/>
          <w:kern w:val="2"/>
          <w:sz w:val="16"/>
          <w:szCs w:val="16"/>
          <w:lang w:val="en-US" w:eastAsia="zh-CN"/>
        </w:rPr>
        <w:t xml:space="preserve">Translated from the Chinese by Linda Sheen and Lu Wenyan </w:t>
      </w:r>
    </w:p>
    <w:p w14:paraId="28BF1291" w14:textId="77777777" w:rsidR="001066D6" w:rsidRDefault="001066D6" w:rsidP="001066D6">
      <w:pPr>
        <w:spacing w:after="0" w:line="240" w:lineRule="auto"/>
        <w:jc w:val="both"/>
        <w:rPr>
          <w:rFonts w:ascii="Garamond" w:eastAsia="SimSun" w:hAnsi="Garamond" w:cs="Times New Roman"/>
          <w:b/>
          <w:noProof w:val="0"/>
          <w:kern w:val="2"/>
          <w:lang w:val="en-US" w:eastAsia="zh-CN"/>
        </w:rPr>
      </w:pPr>
      <w:r w:rsidRPr="001066D6">
        <w:rPr>
          <w:rFonts w:ascii="Garamond" w:eastAsia="SimSun" w:hAnsi="Garamond" w:cs="Times New Roman"/>
          <w:i/>
          <w:noProof w:val="0"/>
          <w:kern w:val="2"/>
          <w:sz w:val="16"/>
          <w:szCs w:val="16"/>
          <w:lang w:val="en-US" w:eastAsia="zh-CN"/>
        </w:rPr>
        <w:t xml:space="preserve">  </w:t>
      </w:r>
    </w:p>
    <w:p w14:paraId="45381693"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b/>
          <w:noProof w:val="0"/>
          <w:kern w:val="2"/>
          <w:lang w:val="en-US" w:eastAsia="zh-CN"/>
        </w:rPr>
        <w:tab/>
      </w:r>
      <w:r>
        <w:rPr>
          <w:rFonts w:ascii="Garamond" w:eastAsia="SimSun" w:hAnsi="Garamond" w:cs="Times New Roman"/>
          <w:noProof w:val="0"/>
          <w:kern w:val="2"/>
          <w:lang w:val="en-US" w:eastAsia="zh-CN"/>
        </w:rPr>
        <w:t>The earth is too crowded</w:t>
      </w:r>
    </w:p>
    <w:p w14:paraId="13C6CD56"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lang w:val="en-US" w:eastAsia="zh-CN"/>
        </w:rPr>
        <w:tab/>
        <w:t>A grave is around one square metre</w:t>
      </w:r>
    </w:p>
    <w:p w14:paraId="4CC01E1B"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lang w:val="en-US" w:eastAsia="zh-CN"/>
        </w:rPr>
        <w:tab/>
        <w:t>Can a free soul be placed</w:t>
      </w:r>
    </w:p>
    <w:p w14:paraId="014FBEB0"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lang w:val="en-US" w:eastAsia="zh-CN"/>
        </w:rPr>
        <w:tab/>
        <w:t>Let us bury the dead in the sky</w:t>
      </w:r>
    </w:p>
    <w:p w14:paraId="6B532759"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lang w:val="en-US" w:eastAsia="zh-CN"/>
        </w:rPr>
        <w:tab/>
        <w:t>Let the smoke send them off into the high clouds</w:t>
      </w:r>
    </w:p>
    <w:p w14:paraId="70197120"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lang w:val="en-US" w:eastAsia="zh-CN"/>
        </w:rPr>
        <w:tab/>
        <w:t>To the hometown of rain and sunshine</w:t>
      </w:r>
    </w:p>
    <w:p w14:paraId="1B15BE4E"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lang w:val="en-US" w:eastAsia="zh-CN"/>
        </w:rPr>
        <w:lastRenderedPageBreak/>
        <w:tab/>
        <w:t>There it is vast and bright</w:t>
      </w:r>
    </w:p>
    <w:p w14:paraId="2C327C8C"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lang w:val="en-US" w:eastAsia="zh-CN"/>
        </w:rPr>
        <w:tab/>
        <w:t>No snakes or rats to disturb</w:t>
      </w:r>
    </w:p>
    <w:p w14:paraId="27E0C1E8"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lang w:val="en-US" w:eastAsia="zh-CN"/>
        </w:rPr>
        <w:tab/>
        <w:t>No heavy metal to permeate them</w:t>
      </w:r>
    </w:p>
    <w:p w14:paraId="747B99D9"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lang w:val="en-US" w:eastAsia="zh-CN"/>
        </w:rPr>
        <w:tab/>
        <w:t>No wind to carry long lies and deceits</w:t>
      </w:r>
    </w:p>
    <w:p w14:paraId="44CA1F5B"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lang w:val="en-US" w:eastAsia="zh-CN"/>
        </w:rPr>
        <w:tab/>
        <w:t>Up there, one can sleep in peace for ten thousand years</w:t>
      </w:r>
    </w:p>
    <w:p w14:paraId="1921B3E9"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lang w:val="en-US" w:eastAsia="zh-CN"/>
        </w:rPr>
        <w:tab/>
        <w:t>Those kin remain on the earth</w:t>
      </w:r>
    </w:p>
    <w:p w14:paraId="3CFFC0EB"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lang w:val="en-US" w:eastAsia="zh-CN"/>
        </w:rPr>
        <w:tab/>
        <w:t>Each time they look up</w:t>
      </w:r>
    </w:p>
    <w:p w14:paraId="3A98D7F4" w14:textId="77777777" w:rsidR="001066D6" w:rsidRDefault="001066D6" w:rsidP="001066D6">
      <w:pPr>
        <w:spacing w:after="0" w:line="240" w:lineRule="auto"/>
        <w:jc w:val="both"/>
        <w:rPr>
          <w:rFonts w:ascii="Garamond" w:eastAsia="SimSun" w:hAnsi="Garamond" w:cs="Times New Roman"/>
          <w:noProof w:val="0"/>
          <w:kern w:val="2"/>
          <w:lang w:val="en-US" w:eastAsia="zh-CN"/>
        </w:rPr>
      </w:pPr>
      <w:r>
        <w:rPr>
          <w:rFonts w:ascii="Garamond" w:eastAsia="SimSun" w:hAnsi="Garamond" w:cs="Times New Roman"/>
          <w:noProof w:val="0"/>
          <w:kern w:val="2"/>
          <w:lang w:val="en-US" w:eastAsia="zh-CN"/>
        </w:rPr>
        <w:tab/>
        <w:t>It is a tribute</w:t>
      </w:r>
    </w:p>
    <w:p w14:paraId="14A18AA7" w14:textId="77777777" w:rsidR="00017AC6" w:rsidRDefault="00017AC6" w:rsidP="001066D6">
      <w:pPr>
        <w:spacing w:after="0" w:line="240" w:lineRule="auto"/>
        <w:jc w:val="both"/>
        <w:rPr>
          <w:rFonts w:ascii="Garamond" w:eastAsia="SimSun" w:hAnsi="Garamond" w:cs="Times New Roman"/>
          <w:noProof w:val="0"/>
          <w:kern w:val="2"/>
          <w:lang w:val="en-US" w:eastAsia="zh-CN"/>
        </w:rPr>
      </w:pPr>
    </w:p>
    <w:p w14:paraId="1450E86F" w14:textId="77777777" w:rsidR="00017AC6" w:rsidRDefault="00017AC6" w:rsidP="001066D6">
      <w:pPr>
        <w:spacing w:after="0" w:line="240" w:lineRule="auto"/>
        <w:jc w:val="both"/>
        <w:rPr>
          <w:rFonts w:ascii="Garamond" w:eastAsia="SimSun" w:hAnsi="Garamond" w:cs="Times New Roman"/>
          <w:noProof w:val="0"/>
          <w:kern w:val="2"/>
          <w:lang w:val="en-US" w:eastAsia="zh-CN"/>
        </w:rPr>
      </w:pPr>
    </w:p>
    <w:p w14:paraId="7EF1B3E6" w14:textId="77777777" w:rsidR="001066D6" w:rsidRPr="00717C74" w:rsidRDefault="001066D6" w:rsidP="001066D6">
      <w:pPr>
        <w:spacing w:after="0"/>
        <w:jc w:val="both"/>
        <w:rPr>
          <w:rFonts w:ascii="Garamond" w:hAnsi="Garamond"/>
          <w:b/>
          <w:noProof w:val="0"/>
        </w:rPr>
      </w:pPr>
      <w:r w:rsidRPr="00717C74">
        <w:rPr>
          <w:rFonts w:ascii="Garamond" w:hAnsi="Garamond"/>
          <w:b/>
          <w:noProof w:val="0"/>
        </w:rPr>
        <w:t>Footnotes</w:t>
      </w:r>
    </w:p>
    <w:p w14:paraId="198F8CFF" w14:textId="77777777" w:rsidR="001066D6" w:rsidRPr="00717C74" w:rsidRDefault="001066D6" w:rsidP="001066D6">
      <w:pPr>
        <w:spacing w:after="0"/>
        <w:jc w:val="both"/>
        <w:rPr>
          <w:rFonts w:ascii="Garamond" w:hAnsi="Garamond"/>
          <w:b/>
          <w:noProof w:val="0"/>
        </w:rPr>
      </w:pPr>
    </w:p>
    <w:p w14:paraId="3320D1A7" w14:textId="77777777" w:rsidR="001066D6" w:rsidRPr="00717C74" w:rsidRDefault="001066D6" w:rsidP="001066D6">
      <w:pPr>
        <w:spacing w:after="0" w:line="240" w:lineRule="auto"/>
        <w:jc w:val="both"/>
        <w:rPr>
          <w:rFonts w:ascii="Garamond" w:hAnsi="Garamond"/>
        </w:rPr>
      </w:pPr>
      <w:r w:rsidRPr="00717C74">
        <w:rPr>
          <w:rFonts w:ascii="Garamond" w:hAnsi="Garamond"/>
          <w:b/>
          <w:vertAlign w:val="superscript"/>
        </w:rPr>
        <w:t xml:space="preserve">1  </w:t>
      </w:r>
      <w:r w:rsidRPr="00717C74">
        <w:rPr>
          <w:rFonts w:ascii="Garamond" w:hAnsi="Garamond"/>
          <w:i/>
        </w:rPr>
        <w:t>XU ZHIMO Selected Poems</w:t>
      </w:r>
      <w:r w:rsidRPr="00717C74">
        <w:rPr>
          <w:rFonts w:ascii="Garamond" w:hAnsi="Garamond"/>
        </w:rPr>
        <w:t>, Oleander</w:t>
      </w:r>
      <w:r w:rsidRPr="00717C74">
        <w:rPr>
          <w:rFonts w:ascii="Garamond" w:hAnsi="Garamond"/>
          <w:vertAlign w:val="superscript"/>
        </w:rPr>
        <w:t xml:space="preserve"> </w:t>
      </w:r>
      <w:r w:rsidRPr="00717C74">
        <w:rPr>
          <w:rFonts w:ascii="Garamond" w:hAnsi="Garamond"/>
        </w:rPr>
        <w:t>Press, 2012</w:t>
      </w:r>
    </w:p>
    <w:p w14:paraId="0D17C44B" w14:textId="77777777" w:rsidR="001066D6" w:rsidRPr="00717C74" w:rsidRDefault="001066D6" w:rsidP="001066D6">
      <w:pPr>
        <w:spacing w:after="0" w:line="240" w:lineRule="auto"/>
        <w:jc w:val="both"/>
        <w:rPr>
          <w:rFonts w:ascii="Garamond" w:hAnsi="Garamond"/>
        </w:rPr>
      </w:pPr>
      <w:r w:rsidRPr="00717C74">
        <w:rPr>
          <w:rFonts w:ascii="Garamond" w:hAnsi="Garamond"/>
          <w:b/>
          <w:vertAlign w:val="superscript"/>
        </w:rPr>
        <w:t xml:space="preserve">2  </w:t>
      </w:r>
      <w:r w:rsidRPr="00717C74">
        <w:rPr>
          <w:rFonts w:ascii="Garamond" w:hAnsi="Garamond"/>
          <w:vertAlign w:val="superscript"/>
        </w:rPr>
        <w:t xml:space="preserve"> </w:t>
      </w:r>
      <w:r w:rsidRPr="00717C74">
        <w:rPr>
          <w:rFonts w:ascii="Garamond" w:hAnsi="Garamond"/>
          <w:i/>
        </w:rPr>
        <w:t>Rhapsody in Black</w:t>
      </w:r>
      <w:r w:rsidRPr="00717C74">
        <w:rPr>
          <w:rFonts w:ascii="Garamond" w:hAnsi="Garamond"/>
        </w:rPr>
        <w:t xml:space="preserve"> by Jidi Majia,</w:t>
      </w:r>
      <w:r w:rsidRPr="00717C74">
        <w:rPr>
          <w:rFonts w:ascii="Garamond" w:hAnsi="Garamond"/>
          <w:i/>
        </w:rPr>
        <w:t xml:space="preserve"> </w:t>
      </w:r>
      <w:r w:rsidRPr="00717C74">
        <w:rPr>
          <w:rFonts w:ascii="Garamond" w:hAnsi="Garamond"/>
        </w:rPr>
        <w:t>translated by Denis Mair, CLT Books, University of Oklahoma Press, 2014</w:t>
      </w:r>
    </w:p>
    <w:p w14:paraId="63D235CE" w14:textId="77777777" w:rsidR="001066D6" w:rsidRPr="00717C74" w:rsidRDefault="001066D6" w:rsidP="001066D6">
      <w:pPr>
        <w:spacing w:after="0" w:line="240" w:lineRule="auto"/>
        <w:jc w:val="both"/>
        <w:rPr>
          <w:rFonts w:ascii="Garamond" w:hAnsi="Garamond"/>
        </w:rPr>
      </w:pPr>
      <w:r w:rsidRPr="00717C74">
        <w:rPr>
          <w:rFonts w:ascii="Garamond" w:hAnsi="Garamond"/>
          <w:vertAlign w:val="superscript"/>
        </w:rPr>
        <w:t xml:space="preserve">3  </w:t>
      </w:r>
      <w:r w:rsidRPr="00717C74">
        <w:rPr>
          <w:rFonts w:ascii="Garamond" w:hAnsi="Garamond"/>
        </w:rPr>
        <w:t xml:space="preserve">Musical instruments instruments used by the Yi Nuosu </w:t>
      </w:r>
    </w:p>
    <w:p w14:paraId="12670165" w14:textId="77777777" w:rsidR="001066D6" w:rsidRDefault="001066D6" w:rsidP="001066D6">
      <w:pPr>
        <w:spacing w:after="0" w:line="240" w:lineRule="auto"/>
        <w:jc w:val="both"/>
        <w:rPr>
          <w:rFonts w:ascii="Garamond" w:hAnsi="Garamond"/>
        </w:rPr>
      </w:pPr>
      <w:r w:rsidRPr="00717C74">
        <w:rPr>
          <w:rFonts w:ascii="Garamond" w:hAnsi="Garamond"/>
          <w:vertAlign w:val="superscript"/>
        </w:rPr>
        <w:t xml:space="preserve">4  ‘ </w:t>
      </w:r>
      <w:r w:rsidRPr="00717C74">
        <w:rPr>
          <w:rFonts w:ascii="Garamond" w:hAnsi="Garamond"/>
        </w:rPr>
        <w:t xml:space="preserve">Sad Songs From Another World’, first published unabridged in </w:t>
      </w:r>
      <w:r w:rsidRPr="00717C74">
        <w:rPr>
          <w:rFonts w:ascii="Garamond" w:hAnsi="Garamond"/>
          <w:i/>
        </w:rPr>
        <w:t xml:space="preserve">Long Poem Magazine, </w:t>
      </w:r>
      <w:r w:rsidRPr="00717C74">
        <w:rPr>
          <w:rFonts w:ascii="Garamond" w:hAnsi="Garamond"/>
        </w:rPr>
        <w:t>Issue 19</w:t>
      </w:r>
      <w:r w:rsidRPr="00717C74">
        <w:rPr>
          <w:rFonts w:ascii="Garamond" w:hAnsi="Garamond"/>
          <w:i/>
        </w:rPr>
        <w:t xml:space="preserve"> </w:t>
      </w:r>
      <w:r w:rsidRPr="00717C74">
        <w:rPr>
          <w:rFonts w:ascii="Garamond" w:hAnsi="Garamond"/>
        </w:rPr>
        <w:t>May 2018</w:t>
      </w:r>
    </w:p>
    <w:p w14:paraId="14AD4634" w14:textId="77777777" w:rsidR="001066D6" w:rsidRDefault="001066D6" w:rsidP="001066D6">
      <w:pPr>
        <w:spacing w:after="0" w:line="240" w:lineRule="auto"/>
        <w:jc w:val="both"/>
        <w:rPr>
          <w:rFonts w:ascii="Garamond" w:hAnsi="Garamond"/>
        </w:rPr>
      </w:pPr>
      <w:r>
        <w:rPr>
          <w:rFonts w:ascii="Garamond" w:hAnsi="Garamond"/>
          <w:vertAlign w:val="superscript"/>
        </w:rPr>
        <w:t>5</w:t>
      </w:r>
      <w:r>
        <w:rPr>
          <w:rFonts w:ascii="Garamond" w:hAnsi="Garamond"/>
        </w:rPr>
        <w:t xml:space="preserve">  </w:t>
      </w:r>
      <w:r w:rsidR="005B576C">
        <w:rPr>
          <w:rFonts w:ascii="Garamond" w:hAnsi="Garamond"/>
        </w:rPr>
        <w:t>My thanks to Alistair Noon for pointing me</w:t>
      </w:r>
      <w:r>
        <w:rPr>
          <w:rFonts w:ascii="Garamond" w:hAnsi="Garamond"/>
        </w:rPr>
        <w:t xml:space="preserve"> to Eliot Weinberger’s ‘A Note on the Translation’ in Bei Dao’s </w:t>
      </w:r>
      <w:r>
        <w:rPr>
          <w:rFonts w:ascii="Garamond" w:hAnsi="Garamond"/>
          <w:i/>
        </w:rPr>
        <w:t xml:space="preserve">Unlock, </w:t>
      </w:r>
      <w:r>
        <w:rPr>
          <w:rFonts w:ascii="Garamond" w:hAnsi="Garamond"/>
        </w:rPr>
        <w:t>Anvil Press Poetry 2006</w:t>
      </w:r>
    </w:p>
    <w:p w14:paraId="566AE971" w14:textId="77777777" w:rsidR="00FC694D" w:rsidRDefault="00FC694D" w:rsidP="00FC694D">
      <w:pPr>
        <w:spacing w:after="0" w:line="240" w:lineRule="auto"/>
        <w:jc w:val="both"/>
        <w:rPr>
          <w:rFonts w:ascii="Garamond" w:hAnsi="Garamond"/>
        </w:rPr>
      </w:pPr>
      <w:r>
        <w:rPr>
          <w:rFonts w:ascii="Garamond" w:hAnsi="Garamond"/>
          <w:vertAlign w:val="superscript"/>
        </w:rPr>
        <w:t xml:space="preserve">6   </w:t>
      </w:r>
      <w:r>
        <w:rPr>
          <w:rFonts w:ascii="Garamond" w:hAnsi="Garamond"/>
        </w:rPr>
        <w:t>I would like to thank</w:t>
      </w:r>
      <w:r w:rsidR="005B7A68">
        <w:rPr>
          <w:rFonts w:ascii="Garamond" w:hAnsi="Garamond"/>
        </w:rPr>
        <w:t xml:space="preserve"> my friend</w:t>
      </w:r>
      <w:r>
        <w:rPr>
          <w:rFonts w:ascii="Garamond" w:hAnsi="Garamond"/>
        </w:rPr>
        <w:t xml:space="preserve"> Shuai Ping for her tireless help as translator and mediator with this and</w:t>
      </w:r>
    </w:p>
    <w:p w14:paraId="5E8A88DD" w14:textId="77777777" w:rsidR="002E1DC0" w:rsidRDefault="00FC694D" w:rsidP="00FC694D">
      <w:pPr>
        <w:spacing w:after="0" w:line="240" w:lineRule="auto"/>
        <w:jc w:val="both"/>
        <w:rPr>
          <w:rFonts w:ascii="Garamond" w:hAnsi="Garamond"/>
        </w:rPr>
      </w:pPr>
      <w:r>
        <w:rPr>
          <w:rFonts w:ascii="Garamond" w:hAnsi="Garamond"/>
        </w:rPr>
        <w:t xml:space="preserve">   other work since I had the </w:t>
      </w:r>
      <w:r w:rsidR="00244A06">
        <w:rPr>
          <w:rFonts w:ascii="Garamond" w:hAnsi="Garamond"/>
        </w:rPr>
        <w:t>good fortune</w:t>
      </w:r>
      <w:r>
        <w:rPr>
          <w:rFonts w:ascii="Garamond" w:hAnsi="Garamond"/>
        </w:rPr>
        <w:t xml:space="preserve"> </w:t>
      </w:r>
      <w:r w:rsidR="005B7A68">
        <w:rPr>
          <w:rFonts w:ascii="Garamond" w:hAnsi="Garamond"/>
        </w:rPr>
        <w:t>of</w:t>
      </w:r>
      <w:r>
        <w:rPr>
          <w:rFonts w:ascii="Garamond" w:hAnsi="Garamond"/>
        </w:rPr>
        <w:t xml:space="preserve"> meet</w:t>
      </w:r>
      <w:r w:rsidR="005B7A68">
        <w:rPr>
          <w:rFonts w:ascii="Garamond" w:hAnsi="Garamond"/>
        </w:rPr>
        <w:t>ing</w:t>
      </w:r>
      <w:r>
        <w:rPr>
          <w:rFonts w:ascii="Garamond" w:hAnsi="Garamond"/>
        </w:rPr>
        <w:t xml:space="preserve"> and work</w:t>
      </w:r>
      <w:r w:rsidR="005B7A68">
        <w:rPr>
          <w:rFonts w:ascii="Garamond" w:hAnsi="Garamond"/>
        </w:rPr>
        <w:t>ing</w:t>
      </w:r>
      <w:r>
        <w:rPr>
          <w:rFonts w:ascii="Garamond" w:hAnsi="Garamond"/>
        </w:rPr>
        <w:t xml:space="preserve"> with her in Sichuan, 2017. </w:t>
      </w:r>
    </w:p>
    <w:p w14:paraId="03B166F2" w14:textId="77777777" w:rsidR="00FC694D" w:rsidRDefault="002E1DC0" w:rsidP="001066D6">
      <w:pPr>
        <w:spacing w:after="0" w:line="240" w:lineRule="auto"/>
        <w:jc w:val="both"/>
        <w:rPr>
          <w:rFonts w:ascii="Garamond" w:hAnsi="Garamond"/>
        </w:rPr>
      </w:pPr>
      <w:r>
        <w:rPr>
          <w:rFonts w:ascii="Garamond" w:hAnsi="Garamond"/>
          <w:vertAlign w:val="superscript"/>
        </w:rPr>
        <w:t>7</w:t>
      </w:r>
      <w:r w:rsidR="001066D6">
        <w:rPr>
          <w:rFonts w:ascii="Garamond" w:hAnsi="Garamond"/>
        </w:rPr>
        <w:t xml:space="preserve">  Bei Dao’s ‘The Rose of Time’ published in </w:t>
      </w:r>
      <w:r w:rsidR="001066D6">
        <w:rPr>
          <w:rFonts w:ascii="Garamond" w:hAnsi="Garamond"/>
          <w:i/>
        </w:rPr>
        <w:t>The Xu Zhimo Poetry &amp; Art Festival Anthology 2016</w:t>
      </w:r>
      <w:r w:rsidR="001066D6">
        <w:rPr>
          <w:rFonts w:ascii="Garamond" w:hAnsi="Garamond"/>
        </w:rPr>
        <w:t>, Cam Rivers</w:t>
      </w:r>
    </w:p>
    <w:p w14:paraId="47C71187" w14:textId="77777777" w:rsidR="001066D6" w:rsidRDefault="00FC694D" w:rsidP="001066D6">
      <w:pPr>
        <w:spacing w:after="0" w:line="240" w:lineRule="auto"/>
        <w:jc w:val="both"/>
        <w:rPr>
          <w:rFonts w:ascii="Garamond" w:hAnsi="Garamond"/>
        </w:rPr>
      </w:pPr>
      <w:r>
        <w:rPr>
          <w:rFonts w:ascii="Garamond" w:hAnsi="Garamond"/>
        </w:rPr>
        <w:t xml:space="preserve">   </w:t>
      </w:r>
      <w:r w:rsidR="001066D6">
        <w:rPr>
          <w:rFonts w:ascii="Garamond" w:hAnsi="Garamond"/>
        </w:rPr>
        <w:t>Press</w:t>
      </w:r>
    </w:p>
    <w:p w14:paraId="3AF84A0D" w14:textId="77777777" w:rsidR="00FC694D" w:rsidRDefault="002E1DC0" w:rsidP="001066D6">
      <w:pPr>
        <w:spacing w:after="0" w:line="240" w:lineRule="auto"/>
        <w:rPr>
          <w:rFonts w:ascii="Garamond" w:eastAsia="Times New Roman" w:hAnsi="Garamond" w:cs="Times New Roman"/>
          <w:noProof w:val="0"/>
          <w:lang w:eastAsia="en-GB"/>
        </w:rPr>
      </w:pPr>
      <w:r>
        <w:rPr>
          <w:rFonts w:ascii="Garamond" w:hAnsi="Garamond"/>
          <w:vertAlign w:val="superscript"/>
        </w:rPr>
        <w:t>8</w:t>
      </w:r>
      <w:r w:rsidR="001066D6">
        <w:rPr>
          <w:rFonts w:ascii="Garamond" w:hAnsi="Garamond"/>
        </w:rPr>
        <w:t xml:space="preserve">  ‘</w:t>
      </w:r>
      <w:r w:rsidR="002833CF">
        <w:rPr>
          <w:rFonts w:ascii="Garamond" w:hAnsi="Garamond"/>
        </w:rPr>
        <w:t xml:space="preserve"> </w:t>
      </w:r>
      <w:r w:rsidR="001066D6" w:rsidRPr="00D6559B">
        <w:rPr>
          <w:rFonts w:ascii="Garamond" w:eastAsia="Times New Roman" w:hAnsi="Garamond" w:cs="Times New Roman"/>
          <w:noProof w:val="0"/>
          <w:lang w:eastAsia="en-GB"/>
        </w:rPr>
        <w:t>The idea of commemorating Tang and Shakespeare through the year came from a speech by President</w:t>
      </w:r>
    </w:p>
    <w:p w14:paraId="623D9EAD" w14:textId="77777777" w:rsidR="001066D6" w:rsidRDefault="001066D6" w:rsidP="00FC694D">
      <w:pPr>
        <w:spacing w:after="0" w:line="240" w:lineRule="auto"/>
        <w:ind w:left="165"/>
        <w:rPr>
          <w:rFonts w:ascii="Garamond" w:eastAsia="Times New Roman" w:hAnsi="Garamond" w:cs="Times New Roman"/>
          <w:noProof w:val="0"/>
          <w:lang w:eastAsia="en-GB"/>
        </w:rPr>
      </w:pPr>
      <w:r w:rsidRPr="00D6559B">
        <w:rPr>
          <w:rFonts w:ascii="Garamond" w:eastAsia="Times New Roman" w:hAnsi="Garamond" w:cs="Times New Roman"/>
          <w:noProof w:val="0"/>
          <w:lang w:eastAsia="en-GB"/>
        </w:rPr>
        <w:t xml:space="preserve">Xi Jinping, who, during his visit to Britain in October last year, called on both countries to </w:t>
      </w:r>
      <w:r w:rsidR="00FC694D">
        <w:rPr>
          <w:rFonts w:ascii="Garamond" w:eastAsia="Times New Roman" w:hAnsi="Garamond" w:cs="Times New Roman"/>
          <w:noProof w:val="0"/>
          <w:lang w:eastAsia="en-GB"/>
        </w:rPr>
        <w:t>j</w:t>
      </w:r>
      <w:r w:rsidRPr="00D6559B">
        <w:rPr>
          <w:rFonts w:ascii="Garamond" w:eastAsia="Times New Roman" w:hAnsi="Garamond" w:cs="Times New Roman"/>
          <w:noProof w:val="0"/>
          <w:lang w:eastAsia="en-GB"/>
        </w:rPr>
        <w:t>ointly</w:t>
      </w:r>
      <w:r w:rsidR="00FC694D">
        <w:rPr>
          <w:rFonts w:ascii="Garamond" w:eastAsia="Times New Roman" w:hAnsi="Garamond" w:cs="Times New Roman"/>
          <w:noProof w:val="0"/>
          <w:lang w:eastAsia="en-GB"/>
        </w:rPr>
        <w:t xml:space="preserve">  </w:t>
      </w:r>
      <w:r>
        <w:rPr>
          <w:rFonts w:ascii="Garamond" w:eastAsia="Times New Roman" w:hAnsi="Garamond" w:cs="Times New Roman"/>
          <w:noProof w:val="0"/>
          <w:lang w:eastAsia="en-GB"/>
        </w:rPr>
        <w:t>“</w:t>
      </w:r>
      <w:r w:rsidRPr="00D6559B">
        <w:rPr>
          <w:rFonts w:ascii="Garamond" w:eastAsia="Times New Roman" w:hAnsi="Garamond" w:cs="Times New Roman"/>
          <w:noProof w:val="0"/>
          <w:lang w:eastAsia="en-GB"/>
        </w:rPr>
        <w:t>celebrate the legacy of these two literary giants to promote interpersonal exchanges and deepen mutual understanding</w:t>
      </w:r>
      <w:r>
        <w:rPr>
          <w:rFonts w:ascii="Garamond" w:eastAsia="Times New Roman" w:hAnsi="Garamond" w:cs="Times New Roman"/>
          <w:noProof w:val="0"/>
          <w:lang w:eastAsia="en-GB"/>
        </w:rPr>
        <w:t>”</w:t>
      </w:r>
      <w:r w:rsidR="002833CF">
        <w:rPr>
          <w:rFonts w:ascii="Garamond" w:eastAsia="Times New Roman" w:hAnsi="Garamond" w:cs="Times New Roman"/>
          <w:noProof w:val="0"/>
          <w:lang w:eastAsia="en-GB"/>
        </w:rPr>
        <w:t xml:space="preserve"> </w:t>
      </w:r>
      <w:r>
        <w:rPr>
          <w:rFonts w:ascii="Garamond" w:eastAsia="Times New Roman" w:hAnsi="Garamond" w:cs="Times New Roman"/>
          <w:noProof w:val="0"/>
          <w:lang w:eastAsia="en-GB"/>
        </w:rPr>
        <w:t>’</w:t>
      </w:r>
      <w:r w:rsidR="002833CF">
        <w:rPr>
          <w:rFonts w:ascii="Garamond" w:eastAsia="Times New Roman" w:hAnsi="Garamond" w:cs="Times New Roman"/>
          <w:noProof w:val="0"/>
          <w:lang w:eastAsia="en-GB"/>
        </w:rPr>
        <w:t>.</w:t>
      </w:r>
      <w:r w:rsidRPr="00D6559B">
        <w:rPr>
          <w:rFonts w:ascii="Garamond" w:eastAsia="Times New Roman" w:hAnsi="Garamond" w:cs="Times New Roman"/>
          <w:noProof w:val="0"/>
          <w:lang w:eastAsia="en-GB"/>
        </w:rPr>
        <w:t xml:space="preserve"> </w:t>
      </w:r>
      <w:r w:rsidRPr="00D6559B">
        <w:rPr>
          <w:rFonts w:ascii="Garamond" w:eastAsia="Times New Roman" w:hAnsi="Garamond" w:cs="Times New Roman"/>
          <w:i/>
          <w:noProof w:val="0"/>
          <w:lang w:eastAsia="en-GB"/>
        </w:rPr>
        <w:t>China Daily</w:t>
      </w:r>
      <w:r w:rsidRPr="00D6559B">
        <w:rPr>
          <w:rFonts w:ascii="Garamond" w:eastAsia="Times New Roman" w:hAnsi="Garamond" w:cs="Times New Roman"/>
          <w:noProof w:val="0"/>
          <w:lang w:eastAsia="en-GB"/>
        </w:rPr>
        <w:t>, 17</w:t>
      </w:r>
      <w:r>
        <w:rPr>
          <w:rFonts w:ascii="Garamond" w:eastAsia="Times New Roman" w:hAnsi="Garamond" w:cs="Times New Roman"/>
          <w:noProof w:val="0"/>
          <w:lang w:eastAsia="en-GB"/>
        </w:rPr>
        <w:t xml:space="preserve"> July</w:t>
      </w:r>
      <w:r w:rsidRPr="00D6559B">
        <w:rPr>
          <w:rFonts w:ascii="Garamond" w:eastAsia="Times New Roman" w:hAnsi="Garamond" w:cs="Times New Roman"/>
          <w:noProof w:val="0"/>
          <w:lang w:eastAsia="en-GB"/>
        </w:rPr>
        <w:t xml:space="preserve"> 2017</w:t>
      </w:r>
    </w:p>
    <w:p w14:paraId="70FD3766" w14:textId="77777777" w:rsidR="001066D6" w:rsidRDefault="002E1DC0" w:rsidP="001066D6">
      <w:pPr>
        <w:spacing w:after="0" w:line="240" w:lineRule="auto"/>
        <w:jc w:val="both"/>
        <w:rPr>
          <w:rFonts w:ascii="Garamond" w:eastAsia="Times New Roman" w:hAnsi="Garamond" w:cs="Times New Roman"/>
          <w:noProof w:val="0"/>
          <w:lang w:val="en" w:eastAsia="en-GB"/>
        </w:rPr>
      </w:pPr>
      <w:r>
        <w:rPr>
          <w:rFonts w:ascii="Garamond" w:eastAsia="Times New Roman" w:hAnsi="Garamond" w:cs="Times New Roman"/>
          <w:noProof w:val="0"/>
          <w:vertAlign w:val="superscript"/>
          <w:lang w:val="en" w:eastAsia="en-GB"/>
        </w:rPr>
        <w:t>9</w:t>
      </w:r>
      <w:r w:rsidR="001066D6">
        <w:rPr>
          <w:rFonts w:ascii="Garamond" w:eastAsia="Times New Roman" w:hAnsi="Garamond" w:cs="Times New Roman"/>
          <w:noProof w:val="0"/>
          <w:lang w:val="en" w:eastAsia="en-GB"/>
        </w:rPr>
        <w:t xml:space="preserve">   </w:t>
      </w:r>
      <w:r w:rsidR="001066D6" w:rsidRPr="00717C74">
        <w:rPr>
          <w:rFonts w:ascii="Garamond" w:eastAsia="Times New Roman" w:hAnsi="Garamond" w:cs="Times New Roman"/>
          <w:noProof w:val="0"/>
          <w:lang w:val="en" w:eastAsia="en-GB"/>
        </w:rPr>
        <w:t xml:space="preserve">First published in </w:t>
      </w:r>
      <w:r w:rsidR="001066D6" w:rsidRPr="00717C74">
        <w:rPr>
          <w:rFonts w:ascii="Garamond" w:eastAsia="Times New Roman" w:hAnsi="Garamond" w:cs="Times New Roman"/>
          <w:i/>
          <w:noProof w:val="0"/>
          <w:lang w:val="en" w:eastAsia="en-GB"/>
        </w:rPr>
        <w:t>China Daily</w:t>
      </w:r>
      <w:r w:rsidR="001066D6" w:rsidRPr="00717C74">
        <w:rPr>
          <w:rFonts w:ascii="Garamond" w:eastAsia="Times New Roman" w:hAnsi="Garamond" w:cs="Times New Roman"/>
          <w:noProof w:val="0"/>
          <w:lang w:val="en" w:eastAsia="en-GB"/>
        </w:rPr>
        <w:t xml:space="preserve"> and subsequently in </w:t>
      </w:r>
      <w:r w:rsidR="004C1592">
        <w:rPr>
          <w:rFonts w:ascii="Garamond" w:eastAsia="Times New Roman" w:hAnsi="Garamond" w:cs="Times New Roman"/>
          <w:i/>
          <w:noProof w:val="0"/>
          <w:lang w:val="en" w:eastAsia="en-GB"/>
        </w:rPr>
        <w:t xml:space="preserve">The </w:t>
      </w:r>
      <w:r w:rsidR="001066D6" w:rsidRPr="00717C74">
        <w:rPr>
          <w:rFonts w:ascii="Garamond" w:eastAsia="Times New Roman" w:hAnsi="Garamond" w:cs="Times New Roman"/>
          <w:i/>
          <w:noProof w:val="0"/>
          <w:lang w:val="en" w:eastAsia="en-GB"/>
        </w:rPr>
        <w:t>Daily Telegraph</w:t>
      </w:r>
      <w:r w:rsidR="001066D6" w:rsidRPr="00717C74">
        <w:rPr>
          <w:rFonts w:ascii="Garamond" w:eastAsia="Times New Roman" w:hAnsi="Garamond" w:cs="Times New Roman"/>
          <w:noProof w:val="0"/>
          <w:lang w:val="en" w:eastAsia="en-GB"/>
        </w:rPr>
        <w:t>, 26 April 2016</w:t>
      </w:r>
    </w:p>
    <w:p w14:paraId="3D433B1E" w14:textId="77777777" w:rsidR="00FC694D" w:rsidRDefault="002E1DC0" w:rsidP="00FC694D">
      <w:pPr>
        <w:spacing w:after="0" w:line="240" w:lineRule="auto"/>
        <w:jc w:val="both"/>
        <w:rPr>
          <w:rFonts w:ascii="Garamond" w:eastAsia="Times New Roman" w:hAnsi="Garamond" w:cs="Times New Roman"/>
          <w:noProof w:val="0"/>
          <w:lang w:val="en" w:eastAsia="en-GB"/>
        </w:rPr>
      </w:pPr>
      <w:r>
        <w:rPr>
          <w:rFonts w:ascii="Garamond" w:eastAsia="Times New Roman" w:hAnsi="Garamond" w:cs="Times New Roman"/>
          <w:noProof w:val="0"/>
          <w:vertAlign w:val="superscript"/>
          <w:lang w:val="en" w:eastAsia="en-GB"/>
        </w:rPr>
        <w:t>10</w:t>
      </w:r>
      <w:r w:rsidR="001066D6">
        <w:rPr>
          <w:rFonts w:ascii="Garamond" w:eastAsia="Times New Roman" w:hAnsi="Garamond" w:cs="Times New Roman"/>
          <w:noProof w:val="0"/>
          <w:lang w:val="en" w:eastAsia="en-GB"/>
        </w:rPr>
        <w:t xml:space="preserve">  All the quotes are taken from </w:t>
      </w:r>
      <w:r w:rsidR="001066D6">
        <w:rPr>
          <w:rFonts w:ascii="Garamond" w:eastAsia="Times New Roman" w:hAnsi="Garamond" w:cs="Times New Roman"/>
          <w:i/>
          <w:noProof w:val="0"/>
          <w:lang w:val="en" w:eastAsia="en-GB"/>
        </w:rPr>
        <w:t>An Anthology of Chinese Migrant Workers’ Poetry</w:t>
      </w:r>
      <w:r w:rsidR="001066D6">
        <w:rPr>
          <w:rFonts w:ascii="Garamond" w:eastAsia="Times New Roman" w:hAnsi="Garamond" w:cs="Times New Roman"/>
          <w:noProof w:val="0"/>
          <w:lang w:val="en" w:eastAsia="en-GB"/>
        </w:rPr>
        <w:t>, forthcoming from Cam</w:t>
      </w:r>
    </w:p>
    <w:p w14:paraId="573FB980" w14:textId="77777777" w:rsidR="001066D6" w:rsidRDefault="00FC694D" w:rsidP="00FC694D">
      <w:pPr>
        <w:spacing w:after="0" w:line="240" w:lineRule="auto"/>
        <w:jc w:val="both"/>
        <w:rPr>
          <w:rFonts w:ascii="Garamond" w:eastAsia="Times New Roman" w:hAnsi="Garamond" w:cs="Times New Roman"/>
          <w:noProof w:val="0"/>
          <w:lang w:val="en" w:eastAsia="en-GB"/>
        </w:rPr>
      </w:pPr>
      <w:r>
        <w:rPr>
          <w:rFonts w:ascii="Garamond" w:eastAsia="Times New Roman" w:hAnsi="Garamond" w:cs="Times New Roman"/>
          <w:noProof w:val="0"/>
          <w:lang w:val="en" w:eastAsia="en-GB"/>
        </w:rPr>
        <w:t xml:space="preserve">    </w:t>
      </w:r>
      <w:r w:rsidR="001066D6">
        <w:rPr>
          <w:rFonts w:ascii="Garamond" w:eastAsia="Times New Roman" w:hAnsi="Garamond" w:cs="Times New Roman"/>
          <w:noProof w:val="0"/>
          <w:lang w:val="en" w:eastAsia="en-GB"/>
        </w:rPr>
        <w:t>Rivers Press, 2018</w:t>
      </w:r>
    </w:p>
    <w:p w14:paraId="42BC47E7" w14:textId="77777777" w:rsidR="00FC694D" w:rsidRDefault="001066D6" w:rsidP="001066D6">
      <w:pPr>
        <w:spacing w:after="0" w:line="240" w:lineRule="auto"/>
        <w:jc w:val="both"/>
        <w:rPr>
          <w:rFonts w:ascii="Garamond" w:eastAsia="Times New Roman" w:hAnsi="Garamond" w:cs="Times New Roman"/>
          <w:i/>
          <w:noProof w:val="0"/>
          <w:lang w:val="en" w:eastAsia="en-GB"/>
        </w:rPr>
      </w:pPr>
      <w:r>
        <w:rPr>
          <w:rFonts w:ascii="Garamond" w:eastAsia="Times New Roman" w:hAnsi="Garamond" w:cs="Times New Roman"/>
          <w:noProof w:val="0"/>
          <w:vertAlign w:val="superscript"/>
          <w:lang w:val="en" w:eastAsia="en-GB"/>
        </w:rPr>
        <w:t>1</w:t>
      </w:r>
      <w:r w:rsidR="002E1DC0">
        <w:rPr>
          <w:rFonts w:ascii="Garamond" w:eastAsia="Times New Roman" w:hAnsi="Garamond" w:cs="Times New Roman"/>
          <w:noProof w:val="0"/>
          <w:vertAlign w:val="superscript"/>
          <w:lang w:val="en" w:eastAsia="en-GB"/>
        </w:rPr>
        <w:t>1</w:t>
      </w:r>
      <w:r>
        <w:rPr>
          <w:rFonts w:ascii="Garamond" w:eastAsia="Times New Roman" w:hAnsi="Garamond" w:cs="Times New Roman"/>
          <w:noProof w:val="0"/>
          <w:lang w:val="en" w:eastAsia="en-GB"/>
        </w:rPr>
        <w:t xml:space="preserve"> Yu Yan’s ‘The Sky Is An Enormous Cemetery’ is published in </w:t>
      </w:r>
      <w:r>
        <w:rPr>
          <w:rFonts w:ascii="Garamond" w:eastAsia="Times New Roman" w:hAnsi="Garamond" w:cs="Times New Roman"/>
          <w:i/>
          <w:noProof w:val="0"/>
          <w:lang w:val="en" w:eastAsia="en-GB"/>
        </w:rPr>
        <w:t xml:space="preserve">The Cambridge Xu Zhimo Poetry &amp; Art </w:t>
      </w:r>
    </w:p>
    <w:p w14:paraId="4C1F520B" w14:textId="77777777" w:rsidR="001066D6" w:rsidRPr="00614E74" w:rsidRDefault="00FC694D" w:rsidP="001066D6">
      <w:pPr>
        <w:spacing w:after="0" w:line="240" w:lineRule="auto"/>
        <w:jc w:val="both"/>
        <w:rPr>
          <w:rFonts w:ascii="Garamond" w:eastAsia="Times New Roman" w:hAnsi="Garamond" w:cs="Times New Roman"/>
          <w:i/>
          <w:noProof w:val="0"/>
          <w:lang w:val="en" w:eastAsia="en-GB"/>
        </w:rPr>
      </w:pPr>
      <w:r>
        <w:rPr>
          <w:rFonts w:ascii="Garamond" w:eastAsia="Times New Roman" w:hAnsi="Garamond" w:cs="Times New Roman"/>
          <w:i/>
          <w:noProof w:val="0"/>
          <w:lang w:val="en" w:eastAsia="en-GB"/>
        </w:rPr>
        <w:t xml:space="preserve">    </w:t>
      </w:r>
      <w:r w:rsidR="001066D6">
        <w:rPr>
          <w:rFonts w:ascii="Garamond" w:eastAsia="Times New Roman" w:hAnsi="Garamond" w:cs="Times New Roman"/>
          <w:i/>
          <w:noProof w:val="0"/>
          <w:lang w:val="en" w:eastAsia="en-GB"/>
        </w:rPr>
        <w:t>Festival 2018</w:t>
      </w:r>
      <w:r w:rsidR="001066D6">
        <w:rPr>
          <w:rFonts w:ascii="Garamond" w:eastAsia="Times New Roman" w:hAnsi="Garamond" w:cs="Times New Roman"/>
          <w:noProof w:val="0"/>
          <w:lang w:val="en" w:eastAsia="en-GB"/>
        </w:rPr>
        <w:t>, Cam Rivers Publishing, 2018</w:t>
      </w:r>
      <w:r w:rsidR="001066D6">
        <w:rPr>
          <w:rFonts w:ascii="Garamond" w:eastAsia="Times New Roman" w:hAnsi="Garamond" w:cs="Times New Roman"/>
          <w:i/>
          <w:noProof w:val="0"/>
          <w:lang w:val="en" w:eastAsia="en-GB"/>
        </w:rPr>
        <w:t xml:space="preserve"> </w:t>
      </w:r>
    </w:p>
    <w:p w14:paraId="689B43C4" w14:textId="77777777" w:rsidR="009F3B4D" w:rsidRPr="001066D6" w:rsidRDefault="009F3B4D">
      <w:pPr>
        <w:rPr>
          <w:rFonts w:ascii="Garamond" w:hAnsi="Garamond"/>
          <w:sz w:val="24"/>
          <w:szCs w:val="24"/>
        </w:rPr>
      </w:pPr>
    </w:p>
    <w:sectPr w:rsidR="009F3B4D" w:rsidRPr="001066D6">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14C36A" w14:textId="77777777" w:rsidR="009461C9" w:rsidRDefault="009461C9" w:rsidP="007630A7">
      <w:pPr>
        <w:spacing w:after="0" w:line="240" w:lineRule="auto"/>
      </w:pPr>
      <w:r>
        <w:separator/>
      </w:r>
    </w:p>
  </w:endnote>
  <w:endnote w:type="continuationSeparator" w:id="0">
    <w:p w14:paraId="6B317B67" w14:textId="77777777" w:rsidR="009461C9" w:rsidRDefault="009461C9" w:rsidP="007630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53DCC" w14:textId="77777777" w:rsidR="00E36E53" w:rsidRPr="00E36E53" w:rsidRDefault="00E36E53">
    <w:pPr>
      <w:pStyle w:val="Footer"/>
      <w:rPr>
        <w:rFonts w:ascii="Garamond" w:hAnsi="Garamond"/>
        <w:sz w:val="20"/>
        <w:szCs w:val="20"/>
      </w:rPr>
    </w:pPr>
    <w:r>
      <w:rPr>
        <w:rFonts w:ascii="Garamond" w:hAnsi="Garamond"/>
        <w:sz w:val="20"/>
        <w:szCs w:val="20"/>
      </w:rPr>
      <w:t>lucyhamilton69@gmail.com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1106A3" w14:textId="77777777" w:rsidR="009461C9" w:rsidRDefault="009461C9" w:rsidP="007630A7">
      <w:pPr>
        <w:spacing w:after="0" w:line="240" w:lineRule="auto"/>
      </w:pPr>
      <w:r>
        <w:separator/>
      </w:r>
    </w:p>
  </w:footnote>
  <w:footnote w:type="continuationSeparator" w:id="0">
    <w:p w14:paraId="7F152118" w14:textId="77777777" w:rsidR="009461C9" w:rsidRDefault="009461C9" w:rsidP="007630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1722085390"/>
      <w:docPartObj>
        <w:docPartGallery w:val="Page Numbers (Top of Page)"/>
        <w:docPartUnique/>
      </w:docPartObj>
    </w:sdtPr>
    <w:sdtEndPr>
      <w:rPr>
        <w:noProof/>
      </w:rPr>
    </w:sdtEndPr>
    <w:sdtContent>
      <w:p w14:paraId="18550292" w14:textId="77777777" w:rsidR="007630A7" w:rsidRDefault="007630A7">
        <w:pPr>
          <w:pStyle w:val="Header"/>
          <w:jc w:val="right"/>
        </w:pPr>
        <w:r>
          <w:rPr>
            <w:noProof w:val="0"/>
          </w:rPr>
          <w:fldChar w:fldCharType="begin"/>
        </w:r>
        <w:r>
          <w:instrText xml:space="preserve"> PAGE   \* MERGEFORMAT </w:instrText>
        </w:r>
        <w:r>
          <w:rPr>
            <w:noProof w:val="0"/>
          </w:rPr>
          <w:fldChar w:fldCharType="separate"/>
        </w:r>
        <w:r>
          <w:t>2</w:t>
        </w:r>
        <w:r>
          <w:fldChar w:fldCharType="end"/>
        </w:r>
      </w:p>
    </w:sdtContent>
  </w:sdt>
  <w:p w14:paraId="10504C45" w14:textId="77777777" w:rsidR="007630A7" w:rsidRDefault="007630A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6D6"/>
    <w:rsid w:val="00017AC6"/>
    <w:rsid w:val="000367EF"/>
    <w:rsid w:val="000F14D3"/>
    <w:rsid w:val="000F7E89"/>
    <w:rsid w:val="001066D6"/>
    <w:rsid w:val="00115C07"/>
    <w:rsid w:val="00140041"/>
    <w:rsid w:val="001943F7"/>
    <w:rsid w:val="001D3F75"/>
    <w:rsid w:val="00244A06"/>
    <w:rsid w:val="002833CF"/>
    <w:rsid w:val="002E1DC0"/>
    <w:rsid w:val="0036397D"/>
    <w:rsid w:val="00390085"/>
    <w:rsid w:val="00413B65"/>
    <w:rsid w:val="004228CC"/>
    <w:rsid w:val="004C1592"/>
    <w:rsid w:val="004F0426"/>
    <w:rsid w:val="0059398F"/>
    <w:rsid w:val="005B576C"/>
    <w:rsid w:val="005B7A68"/>
    <w:rsid w:val="005D17BC"/>
    <w:rsid w:val="005D5626"/>
    <w:rsid w:val="005F2DFD"/>
    <w:rsid w:val="00640EFA"/>
    <w:rsid w:val="0066357D"/>
    <w:rsid w:val="006E4BE3"/>
    <w:rsid w:val="00732193"/>
    <w:rsid w:val="007630A7"/>
    <w:rsid w:val="007632A9"/>
    <w:rsid w:val="007B648E"/>
    <w:rsid w:val="007D67D3"/>
    <w:rsid w:val="00871D48"/>
    <w:rsid w:val="009226B5"/>
    <w:rsid w:val="009461C9"/>
    <w:rsid w:val="009713FF"/>
    <w:rsid w:val="009F3B4D"/>
    <w:rsid w:val="009F6672"/>
    <w:rsid w:val="00A1223B"/>
    <w:rsid w:val="00A138C6"/>
    <w:rsid w:val="00AC665B"/>
    <w:rsid w:val="00AE5AE1"/>
    <w:rsid w:val="00B01444"/>
    <w:rsid w:val="00B22EFD"/>
    <w:rsid w:val="00C5590B"/>
    <w:rsid w:val="00CC2FCC"/>
    <w:rsid w:val="00CE46A2"/>
    <w:rsid w:val="00D01EF8"/>
    <w:rsid w:val="00D7706F"/>
    <w:rsid w:val="00DC25C5"/>
    <w:rsid w:val="00E152B0"/>
    <w:rsid w:val="00E36E53"/>
    <w:rsid w:val="00E42D40"/>
    <w:rsid w:val="00E53B47"/>
    <w:rsid w:val="00E80E23"/>
    <w:rsid w:val="00EA30D8"/>
    <w:rsid w:val="00ED24BA"/>
    <w:rsid w:val="00EF5BDE"/>
    <w:rsid w:val="00F6164E"/>
    <w:rsid w:val="00F86A6A"/>
    <w:rsid w:val="00FC69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7BEC8"/>
  <w15:chartTrackingRefBased/>
  <w15:docId w15:val="{7F8497A9-ED2F-470A-ABF6-7C97911EE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66D6"/>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66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66D6"/>
    <w:rPr>
      <w:rFonts w:ascii="Segoe UI" w:hAnsi="Segoe UI" w:cs="Segoe UI"/>
      <w:noProof/>
      <w:sz w:val="18"/>
      <w:szCs w:val="18"/>
    </w:rPr>
  </w:style>
  <w:style w:type="paragraph" w:styleId="Header">
    <w:name w:val="header"/>
    <w:basedOn w:val="Normal"/>
    <w:link w:val="HeaderChar"/>
    <w:uiPriority w:val="99"/>
    <w:unhideWhenUsed/>
    <w:rsid w:val="007630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0A7"/>
    <w:rPr>
      <w:noProof/>
    </w:rPr>
  </w:style>
  <w:style w:type="paragraph" w:styleId="Footer">
    <w:name w:val="footer"/>
    <w:basedOn w:val="Normal"/>
    <w:link w:val="FooterChar"/>
    <w:uiPriority w:val="99"/>
    <w:unhideWhenUsed/>
    <w:rsid w:val="007630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30A7"/>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2019</Words>
  <Characters>11509</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Hamilton</dc:creator>
  <cp:keywords/>
  <dc:description/>
  <cp:lastModifiedBy>Lucy Hamilton</cp:lastModifiedBy>
  <cp:revision>2</cp:revision>
  <cp:lastPrinted>2018-09-14T16:58:00Z</cp:lastPrinted>
  <dcterms:created xsi:type="dcterms:W3CDTF">2022-01-17T09:32:00Z</dcterms:created>
  <dcterms:modified xsi:type="dcterms:W3CDTF">2022-01-17T09:32:00Z</dcterms:modified>
</cp:coreProperties>
</file>